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6C9CF" w14:textId="77777777" w:rsidR="00B325D6" w:rsidRDefault="00B325D6">
      <w:pPr>
        <w:rPr>
          <w:rFonts w:eastAsia="Times New Roman" w:cs="Arial"/>
          <w:b/>
          <w:bCs/>
          <w:i/>
          <w:iCs/>
          <w:caps/>
        </w:rPr>
      </w:pPr>
    </w:p>
    <w:p w14:paraId="4998FC17" w14:textId="77777777" w:rsidR="00047D6D" w:rsidRPr="00163902" w:rsidRDefault="00047D6D" w:rsidP="000D0E87">
      <w:pPr>
        <w:pStyle w:val="Titolospecifica"/>
        <w:spacing w:before="600"/>
        <w:rPr>
          <w:rFonts w:asciiTheme="minorHAnsi" w:hAnsiTheme="minorHAnsi" w:cs="Arial"/>
          <w:sz w:val="22"/>
          <w:szCs w:val="22"/>
        </w:rPr>
      </w:pPr>
    </w:p>
    <w:p w14:paraId="0D0BDBCB" w14:textId="77777777" w:rsidR="00C81E99" w:rsidRPr="00163902" w:rsidRDefault="00C81E99" w:rsidP="000D0E87">
      <w:pPr>
        <w:pStyle w:val="Titolospecifica"/>
        <w:spacing w:before="600"/>
        <w:rPr>
          <w:rFonts w:asciiTheme="minorHAnsi" w:hAnsiTheme="minorHAnsi" w:cs="Arial"/>
          <w:sz w:val="22"/>
          <w:szCs w:val="22"/>
        </w:rPr>
      </w:pPr>
      <w:r w:rsidRPr="00163902">
        <w:rPr>
          <w:rFonts w:asciiTheme="minorHAnsi" w:hAnsiTheme="minorHAnsi" w:cs="Arial"/>
          <w:sz w:val="22"/>
          <w:szCs w:val="22"/>
        </w:rPr>
        <w:t>CAPITOLATO TECNICO</w:t>
      </w:r>
    </w:p>
    <w:p w14:paraId="1AFBC1A1" w14:textId="596D46F6" w:rsidR="00017EDA" w:rsidRPr="004E036E" w:rsidRDefault="004E036E" w:rsidP="004E036E">
      <w:pPr>
        <w:pStyle w:val="titolo"/>
        <w:widowControl/>
        <w:spacing w:after="480"/>
        <w:rPr>
          <w:rFonts w:asciiTheme="minorHAnsi" w:hAnsiTheme="minorHAnsi" w:cs="Arial"/>
          <w:bCs/>
          <w:iCs/>
          <w:caps/>
          <w:szCs w:val="22"/>
          <w:lang w:eastAsia="it-IT"/>
        </w:rPr>
      </w:pPr>
      <w:r>
        <w:rPr>
          <w:rFonts w:asciiTheme="minorHAnsi" w:hAnsiTheme="minorHAnsi" w:cs="Arial"/>
          <w:bCs/>
          <w:iCs/>
          <w:caps/>
          <w:szCs w:val="22"/>
          <w:lang w:eastAsia="it-IT"/>
        </w:rPr>
        <w:t xml:space="preserve">Partecipazione a </w:t>
      </w:r>
      <w:r w:rsidR="006F2C02">
        <w:rPr>
          <w:rFonts w:asciiTheme="minorHAnsi" w:hAnsiTheme="minorHAnsi" w:cs="Arial"/>
          <w:bCs/>
          <w:iCs/>
          <w:caps/>
          <w:szCs w:val="22"/>
          <w:lang w:eastAsia="it-IT"/>
        </w:rPr>
        <w:t>“</w:t>
      </w:r>
      <w:r>
        <w:rPr>
          <w:rFonts w:asciiTheme="minorHAnsi" w:hAnsiTheme="minorHAnsi" w:cs="Arial"/>
          <w:bCs/>
          <w:iCs/>
          <w:caps/>
          <w:szCs w:val="22"/>
          <w:lang w:eastAsia="it-IT"/>
        </w:rPr>
        <w:t>Missione Italia Anci</w:t>
      </w:r>
      <w:r w:rsidR="006F2C02">
        <w:rPr>
          <w:rFonts w:asciiTheme="minorHAnsi" w:hAnsiTheme="minorHAnsi" w:cs="Arial"/>
          <w:bCs/>
          <w:iCs/>
          <w:caps/>
          <w:szCs w:val="22"/>
          <w:lang w:eastAsia="it-IT"/>
        </w:rPr>
        <w:t>”</w:t>
      </w:r>
    </w:p>
    <w:p w14:paraId="474010E2" w14:textId="77777777" w:rsidR="00017EDA" w:rsidRPr="00163902" w:rsidRDefault="00017EDA" w:rsidP="00515AB9">
      <w:pPr>
        <w:pStyle w:val="titolo"/>
        <w:widowControl/>
        <w:spacing w:after="480"/>
        <w:jc w:val="both"/>
        <w:rPr>
          <w:rFonts w:asciiTheme="minorHAnsi" w:hAnsiTheme="minorHAnsi"/>
        </w:rPr>
      </w:pPr>
    </w:p>
    <w:p w14:paraId="7FD48E4E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18644F3C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5B405EE0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4F84AC6A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2FD72DB5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6D01525E" w14:textId="77777777" w:rsidR="00D77BBB" w:rsidRPr="00953448" w:rsidRDefault="00D77BBB" w:rsidP="00515AB9">
      <w:pPr>
        <w:pStyle w:val="Default"/>
        <w:jc w:val="both"/>
        <w:rPr>
          <w:rFonts w:asciiTheme="minorHAnsi" w:hAnsiTheme="minorHAnsi"/>
          <w:sz w:val="20"/>
          <w:szCs w:val="20"/>
        </w:rPr>
      </w:pPr>
    </w:p>
    <w:p w14:paraId="66C1C347" w14:textId="77777777" w:rsidR="00D77BBB" w:rsidRPr="00953448" w:rsidRDefault="00D77BBB" w:rsidP="00515AB9">
      <w:pPr>
        <w:pStyle w:val="Default"/>
        <w:spacing w:after="200"/>
        <w:jc w:val="both"/>
        <w:rPr>
          <w:rFonts w:asciiTheme="minorHAnsi" w:hAnsiTheme="minorHAnsi"/>
          <w:sz w:val="20"/>
          <w:szCs w:val="20"/>
        </w:rPr>
      </w:pPr>
      <w:r w:rsidRPr="00163902">
        <w:rPr>
          <w:rFonts w:asciiTheme="minorHAnsi" w:hAnsiTheme="minorHAnsi"/>
          <w:sz w:val="20"/>
          <w:szCs w:val="20"/>
        </w:rPr>
        <w:t xml:space="preserve"> </w:t>
      </w:r>
    </w:p>
    <w:p w14:paraId="326D609F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292087D5" w14:textId="77777777" w:rsidR="00017EDA" w:rsidRPr="00953448" w:rsidRDefault="00017EDA" w:rsidP="00515AB9">
      <w:pPr>
        <w:jc w:val="both"/>
        <w:rPr>
          <w:sz w:val="20"/>
          <w:szCs w:val="20"/>
        </w:rPr>
      </w:pPr>
    </w:p>
    <w:p w14:paraId="6007C893" w14:textId="77777777" w:rsidR="00017EDA" w:rsidRPr="00953448" w:rsidRDefault="00017EDA" w:rsidP="00515AB9">
      <w:pPr>
        <w:jc w:val="both"/>
        <w:rPr>
          <w:sz w:val="20"/>
          <w:szCs w:val="20"/>
        </w:rPr>
      </w:pPr>
    </w:p>
    <w:p w14:paraId="25A69335" w14:textId="77777777" w:rsidR="00C81E99" w:rsidRPr="00953448" w:rsidRDefault="00C81E99" w:rsidP="00515AB9">
      <w:pPr>
        <w:jc w:val="both"/>
        <w:rPr>
          <w:sz w:val="20"/>
          <w:szCs w:val="20"/>
        </w:rPr>
      </w:pPr>
    </w:p>
    <w:p w14:paraId="026A3000" w14:textId="77777777" w:rsidR="00C81E99" w:rsidRPr="00953448" w:rsidRDefault="00C81E99" w:rsidP="00515AB9">
      <w:pPr>
        <w:jc w:val="both"/>
        <w:rPr>
          <w:sz w:val="20"/>
          <w:szCs w:val="20"/>
        </w:rPr>
      </w:pPr>
    </w:p>
    <w:p w14:paraId="3EC01803" w14:textId="77777777" w:rsidR="006C27D0" w:rsidRPr="00163902" w:rsidRDefault="006C27D0" w:rsidP="00515AB9">
      <w:pPr>
        <w:jc w:val="both"/>
        <w:rPr>
          <w:rFonts w:eastAsia="Times New Roman" w:cs="Times New Roman"/>
          <w:b/>
          <w:bCs/>
          <w:i/>
          <w:iCs/>
          <w:caps/>
          <w:sz w:val="20"/>
          <w:szCs w:val="20"/>
        </w:rPr>
      </w:pPr>
      <w:r w:rsidRPr="00953448">
        <w:rPr>
          <w:szCs w:val="20"/>
        </w:rPr>
        <w:br w:type="page"/>
      </w:r>
    </w:p>
    <w:p w14:paraId="6A6604C7" w14:textId="77777777" w:rsidR="00C81E99" w:rsidRPr="00163902" w:rsidRDefault="00017EDA" w:rsidP="00C26432">
      <w:pPr>
        <w:pStyle w:val="Titolospecifica"/>
        <w:spacing w:before="600"/>
        <w:rPr>
          <w:rFonts w:asciiTheme="minorHAnsi" w:hAnsiTheme="minorHAnsi"/>
          <w:szCs w:val="20"/>
        </w:rPr>
      </w:pPr>
      <w:r w:rsidRPr="00163902">
        <w:rPr>
          <w:rFonts w:asciiTheme="minorHAnsi" w:hAnsiTheme="minorHAnsi"/>
          <w:szCs w:val="20"/>
        </w:rPr>
        <w:lastRenderedPageBreak/>
        <w:t>indice</w:t>
      </w:r>
    </w:p>
    <w:sdt>
      <w:sdtPr>
        <w:id w:val="3574688"/>
        <w:docPartObj>
          <w:docPartGallery w:val="Table of Contents"/>
          <w:docPartUnique/>
        </w:docPartObj>
      </w:sdtPr>
      <w:sdtEndPr/>
      <w:sdtContent>
        <w:bookmarkStart w:id="0" w:name="_GoBack" w:displacedByCustomXml="prev"/>
        <w:bookmarkEnd w:id="0" w:displacedByCustomXml="prev"/>
        <w:p w14:paraId="66D24764" w14:textId="77777777" w:rsidR="002B2C76" w:rsidRPr="00953448" w:rsidRDefault="002B2C76" w:rsidP="00515AB9">
          <w:pPr>
            <w:pStyle w:val="Nessunaspaziatura"/>
            <w:jc w:val="both"/>
          </w:pPr>
        </w:p>
        <w:p w14:paraId="32C56338" w14:textId="5B7DA36D" w:rsidR="001D2E5B" w:rsidRDefault="00996693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r w:rsidRPr="00163902">
            <w:fldChar w:fldCharType="begin"/>
          </w:r>
          <w:r w:rsidR="002B2C76" w:rsidRPr="00953448">
            <w:instrText xml:space="preserve"> TOC \o "1-3" \h \z \u </w:instrText>
          </w:r>
          <w:r w:rsidRPr="00163902">
            <w:fldChar w:fldCharType="separate"/>
          </w:r>
          <w:hyperlink w:anchor="_Toc132809119" w:history="1">
            <w:r w:rsidR="001D2E5B" w:rsidRPr="00D6124B">
              <w:rPr>
                <w:rStyle w:val="Collegamentoipertestuale"/>
                <w:noProof/>
              </w:rPr>
              <w:t>1</w:t>
            </w:r>
            <w:r w:rsidR="001D2E5B">
              <w:rPr>
                <w:noProof/>
              </w:rPr>
              <w:tab/>
            </w:r>
            <w:r w:rsidR="001D2E5B" w:rsidRPr="00D6124B">
              <w:rPr>
                <w:rStyle w:val="Collegamentoipertestuale"/>
                <w:noProof/>
              </w:rPr>
              <w:t>Definizioni</w:t>
            </w:r>
            <w:r w:rsidR="001D2E5B">
              <w:rPr>
                <w:noProof/>
                <w:webHidden/>
              </w:rPr>
              <w:tab/>
            </w:r>
            <w:r w:rsidR="001D2E5B">
              <w:rPr>
                <w:noProof/>
                <w:webHidden/>
              </w:rPr>
              <w:fldChar w:fldCharType="begin"/>
            </w:r>
            <w:r w:rsidR="001D2E5B">
              <w:rPr>
                <w:noProof/>
                <w:webHidden/>
              </w:rPr>
              <w:instrText xml:space="preserve"> PAGEREF _Toc132809119 \h </w:instrText>
            </w:r>
            <w:r w:rsidR="001D2E5B">
              <w:rPr>
                <w:noProof/>
                <w:webHidden/>
              </w:rPr>
            </w:r>
            <w:r w:rsidR="001D2E5B">
              <w:rPr>
                <w:noProof/>
                <w:webHidden/>
              </w:rPr>
              <w:fldChar w:fldCharType="separate"/>
            </w:r>
            <w:r w:rsidR="001D2E5B">
              <w:rPr>
                <w:noProof/>
                <w:webHidden/>
              </w:rPr>
              <w:t>3</w:t>
            </w:r>
            <w:r w:rsidR="001D2E5B">
              <w:rPr>
                <w:noProof/>
                <w:webHidden/>
              </w:rPr>
              <w:fldChar w:fldCharType="end"/>
            </w:r>
          </w:hyperlink>
        </w:p>
        <w:p w14:paraId="597C32A3" w14:textId="3F339F60" w:rsidR="001D2E5B" w:rsidRDefault="001D2E5B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2809120" w:history="1">
            <w:r w:rsidRPr="00D6124B">
              <w:rPr>
                <w:rStyle w:val="Collegamentoipertestuale"/>
                <w:noProof/>
              </w:rPr>
              <w:t>2</w:t>
            </w:r>
            <w:r>
              <w:rPr>
                <w:noProof/>
              </w:rPr>
              <w:tab/>
            </w:r>
            <w:r w:rsidRPr="00D6124B">
              <w:rPr>
                <w:rStyle w:val="Collegamentoipertestuale"/>
                <w:noProof/>
              </w:rPr>
              <w:t>Premessa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_Toc132809120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AF6DA6" w14:textId="2A661910" w:rsidR="001D2E5B" w:rsidRDefault="001D2E5B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2809121" w:history="1">
            <w:r w:rsidRPr="00D6124B">
              <w:rPr>
                <w:rStyle w:val="Collegamentoipertestuale"/>
                <w:noProof/>
              </w:rPr>
              <w:t>3</w:t>
            </w:r>
            <w:r>
              <w:rPr>
                <w:noProof/>
              </w:rPr>
              <w:tab/>
            </w:r>
            <w:r w:rsidRPr="00D6124B">
              <w:rPr>
                <w:rStyle w:val="Collegamentoipertestuale"/>
                <w:noProof/>
              </w:rPr>
              <w:t>Oggetto e durata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_Toc132809121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E2D9B" w14:textId="6BEEFB56" w:rsidR="001D2E5B" w:rsidRDefault="001D2E5B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2809122" w:history="1">
            <w:r w:rsidRPr="00D6124B">
              <w:rPr>
                <w:rStyle w:val="Collegamentoipertestuale"/>
                <w:noProof/>
              </w:rPr>
              <w:t>4</w:t>
            </w:r>
            <w:r>
              <w:rPr>
                <w:noProof/>
              </w:rPr>
              <w:tab/>
            </w:r>
            <w:r w:rsidRPr="00D6124B">
              <w:rPr>
                <w:rStyle w:val="Collegamentoipertestuale"/>
                <w:noProof/>
              </w:rPr>
              <w:t>Modalità di esecuzione del contratto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_Toc132809122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864E8" w14:textId="54DDD816" w:rsidR="001D2E5B" w:rsidRDefault="001D2E5B">
          <w:pPr>
            <w:pStyle w:val="Sommario2"/>
            <w:tabs>
              <w:tab w:val="left" w:pos="880"/>
              <w:tab w:val="right" w:leader="dot" w:pos="9628"/>
            </w:tabs>
            <w:rPr>
              <w:noProof/>
            </w:rPr>
          </w:pPr>
          <w:hyperlink w:anchor="_Toc132809123" w:history="1">
            <w:r w:rsidRPr="00D6124B">
              <w:rPr>
                <w:rStyle w:val="Collegamentoipertestuale"/>
                <w:noProof/>
              </w:rPr>
              <w:t>4.1</w:t>
            </w:r>
            <w:r>
              <w:rPr>
                <w:noProof/>
              </w:rPr>
              <w:tab/>
            </w:r>
            <w:r w:rsidRPr="00D6124B">
              <w:rPr>
                <w:rStyle w:val="Collegamentoipertestuale"/>
                <w:noProof/>
              </w:rPr>
              <w:t>Luogo di svolgimento del servizio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_Toc132809123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43EAB3" w14:textId="4E612972" w:rsidR="001D2E5B" w:rsidRDefault="001D2E5B">
          <w:pPr>
            <w:pStyle w:val="Sommario2"/>
            <w:tabs>
              <w:tab w:val="left" w:pos="880"/>
              <w:tab w:val="right" w:leader="dot" w:pos="9628"/>
            </w:tabs>
            <w:rPr>
              <w:noProof/>
            </w:rPr>
          </w:pPr>
          <w:hyperlink w:anchor="_Toc132809124" w:history="1">
            <w:r w:rsidRPr="00D6124B">
              <w:rPr>
                <w:rStyle w:val="Collegamentoipertestuale"/>
                <w:noProof/>
              </w:rPr>
              <w:t>4.2</w:t>
            </w:r>
            <w:r>
              <w:rPr>
                <w:noProof/>
              </w:rPr>
              <w:tab/>
            </w:r>
            <w:r w:rsidRPr="00D6124B">
              <w:rPr>
                <w:rStyle w:val="Collegamentoipertestuale"/>
                <w:noProof/>
              </w:rPr>
              <w:t>Responsabile della fornitura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_Toc132809124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8FCDBD" w14:textId="10EBDCFC" w:rsidR="001D2E5B" w:rsidRDefault="001D2E5B">
          <w:pPr>
            <w:pStyle w:val="Sommario2"/>
            <w:tabs>
              <w:tab w:val="left" w:pos="880"/>
              <w:tab w:val="right" w:leader="dot" w:pos="9628"/>
            </w:tabs>
            <w:rPr>
              <w:noProof/>
            </w:rPr>
          </w:pPr>
          <w:hyperlink w:anchor="_Toc132809125" w:history="1">
            <w:r w:rsidRPr="00D6124B">
              <w:rPr>
                <w:rStyle w:val="Collegamentoipertestuale"/>
                <w:noProof/>
              </w:rPr>
              <w:t>4.3</w:t>
            </w:r>
            <w:r>
              <w:rPr>
                <w:noProof/>
              </w:rPr>
              <w:tab/>
            </w:r>
            <w:r w:rsidRPr="00D6124B">
              <w:rPr>
                <w:rStyle w:val="Collegamentoipertestuale"/>
                <w:noProof/>
              </w:rPr>
              <w:t>Modalità di comunicazione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_Toc132809125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D4971C" w14:textId="5C0FC4F2" w:rsidR="001D2E5B" w:rsidRDefault="001D2E5B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2809126" w:history="1">
            <w:r w:rsidRPr="00D6124B">
              <w:rPr>
                <w:rStyle w:val="Collegamentoipertestuale"/>
                <w:noProof/>
              </w:rPr>
              <w:t>5</w:t>
            </w:r>
            <w:r>
              <w:rPr>
                <w:noProof/>
              </w:rPr>
              <w:tab/>
            </w:r>
            <w:r w:rsidRPr="00D6124B">
              <w:rPr>
                <w:rStyle w:val="Collegamentoipertestuale"/>
                <w:noProof/>
              </w:rPr>
              <w:t>Adempimenti per la sicurezza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_Toc132809126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B60A00" w14:textId="23E078F4" w:rsidR="001D2E5B" w:rsidRDefault="001D2E5B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2809127" w:history="1">
            <w:r w:rsidRPr="00D6124B">
              <w:rPr>
                <w:rStyle w:val="Collegamentoipertestuale"/>
                <w:noProof/>
              </w:rPr>
              <w:t>6</w:t>
            </w:r>
            <w:r>
              <w:rPr>
                <w:noProof/>
              </w:rPr>
              <w:tab/>
            </w:r>
            <w:r w:rsidRPr="00D6124B">
              <w:rPr>
                <w:rStyle w:val="Collegamentoipertestuale"/>
                <w:noProof/>
              </w:rPr>
              <w:t>Obblighi di riservatezza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_Toc132809127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AA9384" w14:textId="48AD4BAB" w:rsidR="001D2E5B" w:rsidRDefault="001D2E5B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2809128" w:history="1">
            <w:r w:rsidRPr="00D6124B">
              <w:rPr>
                <w:rStyle w:val="Collegamentoipertestuale"/>
                <w:noProof/>
              </w:rPr>
              <w:t>7</w:t>
            </w:r>
            <w:r>
              <w:rPr>
                <w:noProof/>
              </w:rPr>
              <w:tab/>
            </w:r>
            <w:r w:rsidRPr="00D6124B">
              <w:rPr>
                <w:rStyle w:val="Collegamentoipertestuale"/>
                <w:noProof/>
              </w:rPr>
              <w:t>Verifica di Conformità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_Toc132809128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EA0FE9" w14:textId="0C1497CC" w:rsidR="001D2E5B" w:rsidRDefault="001D2E5B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32809129" w:history="1">
            <w:r w:rsidRPr="00D6124B">
              <w:rPr>
                <w:rStyle w:val="Collegamentoipertestuale"/>
                <w:noProof/>
              </w:rPr>
              <w:t>8</w:t>
            </w:r>
            <w:r>
              <w:rPr>
                <w:noProof/>
              </w:rPr>
              <w:tab/>
            </w:r>
            <w:r w:rsidRPr="00D6124B">
              <w:rPr>
                <w:rStyle w:val="Collegamentoipertestuale"/>
                <w:noProof/>
              </w:rPr>
              <w:t>Modalità di fatturazione e pagamento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_Toc132809129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3E1BEC" w14:textId="00BECCD9" w:rsidR="002B2C76" w:rsidRPr="00953448" w:rsidRDefault="00996693" w:rsidP="00515AB9">
          <w:pPr>
            <w:jc w:val="both"/>
          </w:pPr>
          <w:r w:rsidRPr="00163902">
            <w:fldChar w:fldCharType="end"/>
          </w:r>
        </w:p>
      </w:sdtContent>
    </w:sdt>
    <w:p w14:paraId="13C20A8C" w14:textId="77777777" w:rsidR="00D77BBB" w:rsidRPr="00953448" w:rsidRDefault="00D77BBB" w:rsidP="00515AB9">
      <w:pPr>
        <w:pStyle w:val="Default"/>
        <w:spacing w:after="200"/>
        <w:jc w:val="both"/>
        <w:rPr>
          <w:rFonts w:asciiTheme="minorHAnsi" w:hAnsiTheme="minorHAnsi" w:cs="Calibri"/>
          <w:sz w:val="20"/>
          <w:szCs w:val="20"/>
        </w:rPr>
      </w:pPr>
    </w:p>
    <w:p w14:paraId="161B6039" w14:textId="77777777" w:rsidR="00D77BBB" w:rsidRPr="00953448" w:rsidRDefault="00D77BBB" w:rsidP="00515AB9">
      <w:pPr>
        <w:jc w:val="both"/>
        <w:rPr>
          <w:rFonts w:cs="Calibri"/>
          <w:color w:val="000000"/>
          <w:sz w:val="20"/>
          <w:szCs w:val="20"/>
        </w:rPr>
      </w:pPr>
      <w:r w:rsidRPr="00953448">
        <w:rPr>
          <w:rFonts w:cs="Calibri"/>
          <w:sz w:val="20"/>
          <w:szCs w:val="20"/>
        </w:rPr>
        <w:br w:type="page"/>
      </w:r>
    </w:p>
    <w:p w14:paraId="3347297F" w14:textId="77777777" w:rsidR="00D77BBB" w:rsidRPr="00163902" w:rsidRDefault="00E02D06" w:rsidP="00515AB9">
      <w:pPr>
        <w:pStyle w:val="Titolo1"/>
        <w:jc w:val="both"/>
        <w:rPr>
          <w:rFonts w:asciiTheme="minorHAnsi" w:hAnsiTheme="minorHAnsi"/>
        </w:rPr>
      </w:pPr>
      <w:bookmarkStart w:id="1" w:name="_Toc132809119"/>
      <w:r w:rsidRPr="00163902">
        <w:rPr>
          <w:rFonts w:asciiTheme="minorHAnsi" w:hAnsiTheme="minorHAnsi"/>
        </w:rPr>
        <w:lastRenderedPageBreak/>
        <w:t>Definizioni</w:t>
      </w:r>
      <w:bookmarkEnd w:id="1"/>
    </w:p>
    <w:p w14:paraId="4C0FCF38" w14:textId="77777777" w:rsidR="00E02D06" w:rsidRPr="00953448" w:rsidRDefault="00E02D06" w:rsidP="00515AB9">
      <w:pPr>
        <w:jc w:val="both"/>
      </w:pPr>
      <w:r w:rsidRPr="00953448">
        <w:t>Nel corpo del documento, ai termini di cui appresso, viene attribuito il significato riportato a fianco di ciascuno di essi:</w:t>
      </w:r>
    </w:p>
    <w:p w14:paraId="158D6845" w14:textId="77777777" w:rsidR="00E02D06" w:rsidRPr="00953448" w:rsidRDefault="00E02D06" w:rsidP="00515AB9">
      <w:pPr>
        <w:pStyle w:val="Paragrafoelenco"/>
        <w:numPr>
          <w:ilvl w:val="0"/>
          <w:numId w:val="3"/>
        </w:numPr>
        <w:jc w:val="both"/>
      </w:pPr>
      <w:r w:rsidRPr="00953448">
        <w:rPr>
          <w:b/>
        </w:rPr>
        <w:t>Committente</w:t>
      </w:r>
      <w:r w:rsidRPr="00953448">
        <w:t>: la Consip S.p.A.;</w:t>
      </w:r>
    </w:p>
    <w:p w14:paraId="6CE5D922" w14:textId="77777777" w:rsidR="00E02D06" w:rsidRPr="00953448" w:rsidRDefault="00E02D06" w:rsidP="00515AB9">
      <w:pPr>
        <w:pStyle w:val="Paragrafoelenco"/>
        <w:numPr>
          <w:ilvl w:val="0"/>
          <w:numId w:val="3"/>
        </w:numPr>
        <w:jc w:val="both"/>
      </w:pPr>
      <w:r w:rsidRPr="00953448">
        <w:rPr>
          <w:b/>
        </w:rPr>
        <w:t>Capitolato tecnico</w:t>
      </w:r>
      <w:r w:rsidRPr="00953448">
        <w:t>: il presente documento che enuncia le specifiche tecniche alle quali si dovrà conformare il Servizio;</w:t>
      </w:r>
    </w:p>
    <w:p w14:paraId="48C7E4C9" w14:textId="77777777" w:rsidR="00E02D06" w:rsidRPr="00953448" w:rsidRDefault="005644B2" w:rsidP="00515AB9">
      <w:pPr>
        <w:pStyle w:val="Paragrafoelenco"/>
        <w:numPr>
          <w:ilvl w:val="0"/>
          <w:numId w:val="3"/>
        </w:numPr>
        <w:jc w:val="both"/>
      </w:pPr>
      <w:r w:rsidRPr="00953448">
        <w:rPr>
          <w:b/>
        </w:rPr>
        <w:t>Servizio</w:t>
      </w:r>
      <w:r w:rsidR="00E02D06" w:rsidRPr="00953448">
        <w:t>: il complesso delle attività oggetto del presente Capitolato;</w:t>
      </w:r>
    </w:p>
    <w:p w14:paraId="37A0E18A" w14:textId="77777777" w:rsidR="00E02D06" w:rsidRPr="00953448" w:rsidRDefault="00E02D06" w:rsidP="00515AB9">
      <w:pPr>
        <w:pStyle w:val="Paragrafoelenco"/>
        <w:numPr>
          <w:ilvl w:val="0"/>
          <w:numId w:val="3"/>
        </w:numPr>
        <w:jc w:val="both"/>
        <w:rPr>
          <w:b/>
        </w:rPr>
      </w:pPr>
      <w:r w:rsidRPr="00953448">
        <w:rPr>
          <w:b/>
        </w:rPr>
        <w:t xml:space="preserve">Società: </w:t>
      </w:r>
      <w:r w:rsidRPr="00953448">
        <w:t>la società aggiudicataria del servizio;</w:t>
      </w:r>
    </w:p>
    <w:p w14:paraId="31F941E7" w14:textId="77777777" w:rsidR="00651412" w:rsidRDefault="00651412" w:rsidP="00515AB9">
      <w:pPr>
        <w:pStyle w:val="Titolo1"/>
        <w:jc w:val="both"/>
        <w:rPr>
          <w:rFonts w:asciiTheme="minorHAnsi" w:hAnsiTheme="minorHAnsi"/>
        </w:rPr>
      </w:pPr>
      <w:bookmarkStart w:id="2" w:name="_Ref485371504"/>
      <w:bookmarkStart w:id="3" w:name="_Toc132809120"/>
      <w:r>
        <w:rPr>
          <w:rFonts w:asciiTheme="minorHAnsi" w:hAnsiTheme="minorHAnsi"/>
        </w:rPr>
        <w:t>Premessa</w:t>
      </w:r>
      <w:bookmarkEnd w:id="3"/>
    </w:p>
    <w:p w14:paraId="4261FB6E" w14:textId="77777777" w:rsidR="00651412" w:rsidRDefault="00651412" w:rsidP="00651412">
      <w:pPr>
        <w:jc w:val="both"/>
      </w:pPr>
      <w:r>
        <w:t>Il Decreto Legge 77/2021 "Governance del Piano nazionale di ripresa e resilienza e prime misure di rafforzamento delle strutture amministrative e di accelerazione e snellimento delle procedure” (cd. “Recovery plan” o PNRR) assegna a Consip il compito di supportare l’attuazione del PNRR attraverso tre principali misure: strumenti di acquisto avanzati per la realizzazione dei progetti, digitalizzazione dei processi di public procurement, formazione e supporto dei buyer pubblici.</w:t>
      </w:r>
    </w:p>
    <w:p w14:paraId="43F793DC" w14:textId="77777777" w:rsidR="00651412" w:rsidRDefault="00651412" w:rsidP="00651412">
      <w:pPr>
        <w:jc w:val="both"/>
      </w:pPr>
      <w:r>
        <w:t>Nell’ambito di tale incarico è stata attivata una collaborazione tra ANCI e Consip</w:t>
      </w:r>
      <w:r w:rsidR="00B06641">
        <w:t xml:space="preserve"> sull’attuazione delle misure del PNRR per Comuni e Città metropolitane.</w:t>
      </w:r>
    </w:p>
    <w:p w14:paraId="0BF04427" w14:textId="77777777" w:rsidR="00B06641" w:rsidRPr="00B06641" w:rsidRDefault="00B06641" w:rsidP="00651412">
      <w:pPr>
        <w:jc w:val="both"/>
      </w:pPr>
      <w:r w:rsidRPr="0076584D">
        <w:rPr>
          <w:i/>
        </w:rPr>
        <w:t>“Missione Italia” - 2021/2026 PNRR dei Comuni e delle Città</w:t>
      </w:r>
      <w:r>
        <w:t xml:space="preserve">, evento realizzato dall’ANCI a cadenza annuale, che terminerà nel 2026, si propone di </w:t>
      </w:r>
      <w:r w:rsidRPr="00B06641">
        <w:rPr>
          <w:i/>
        </w:rPr>
        <w:t>fare il punto sullo stato degli investimenti e sulle riforme che li accompagneranno, attraverso un dialogo costante con i Ministeri e gli attori istituzionali interessati</w:t>
      </w:r>
      <w:r w:rsidRPr="00B06641">
        <w:t xml:space="preserve">. </w:t>
      </w:r>
      <w:r>
        <w:t>Esso costituirà un’</w:t>
      </w:r>
      <w:r w:rsidRPr="00B06641">
        <w:rPr>
          <w:i/>
        </w:rPr>
        <w:t xml:space="preserve">occasione </w:t>
      </w:r>
      <w:r w:rsidR="002130C1">
        <w:rPr>
          <w:i/>
        </w:rPr>
        <w:t>[…]</w:t>
      </w:r>
      <w:r w:rsidRPr="00B06641">
        <w:rPr>
          <w:i/>
        </w:rPr>
        <w:t xml:space="preserve"> di collaborazione e dialogo con i soggetti che, a vari livelli, intervengono nella realizzazione e concretizzazione della parte del Piano affidata agli enti locali</w:t>
      </w:r>
      <w:r w:rsidRPr="00B06641">
        <w:t>.</w:t>
      </w:r>
    </w:p>
    <w:p w14:paraId="1B734EDB" w14:textId="77777777" w:rsidR="00D77BBB" w:rsidRPr="00163902" w:rsidRDefault="00DD57D1" w:rsidP="00515AB9">
      <w:pPr>
        <w:pStyle w:val="Titolo1"/>
        <w:jc w:val="both"/>
        <w:rPr>
          <w:rFonts w:asciiTheme="minorHAnsi" w:hAnsiTheme="minorHAnsi"/>
        </w:rPr>
      </w:pPr>
      <w:bookmarkStart w:id="4" w:name="_Toc132809121"/>
      <w:r w:rsidRPr="00163902">
        <w:rPr>
          <w:rFonts w:asciiTheme="minorHAnsi" w:hAnsiTheme="minorHAnsi"/>
        </w:rPr>
        <w:t>Oggetto e durata</w:t>
      </w:r>
      <w:bookmarkEnd w:id="2"/>
      <w:bookmarkEnd w:id="4"/>
    </w:p>
    <w:p w14:paraId="31A4F45C" w14:textId="77777777" w:rsidR="0076584D" w:rsidRDefault="0076584D" w:rsidP="0076584D">
      <w:pPr>
        <w:jc w:val="both"/>
      </w:pPr>
      <w:r>
        <w:t>L’oggetto dell’appalto consiste</w:t>
      </w:r>
      <w:r w:rsidRPr="00953448">
        <w:t xml:space="preserve"> </w:t>
      </w:r>
      <w:bookmarkStart w:id="5" w:name="_Ref425408658"/>
      <w:bookmarkStart w:id="6" w:name="_Toc431912018"/>
      <w:bookmarkStart w:id="7" w:name="_Ref494186495"/>
      <w:bookmarkStart w:id="8" w:name="_Ref494188001"/>
      <w:r w:rsidR="0084617D">
        <w:t xml:space="preserve">nella partecipazione di Consip </w:t>
      </w:r>
      <w:r>
        <w:t xml:space="preserve">a </w:t>
      </w:r>
      <w:r w:rsidRPr="0076584D">
        <w:rPr>
          <w:i/>
        </w:rPr>
        <w:t>“Missione Italia” - 2021/2026 PNRR dei Comuni e delle Città</w:t>
      </w:r>
      <w:r>
        <w:t>, per l’edizione che si terrà a Roma nella sede d</w:t>
      </w:r>
      <w:r w:rsidR="00F91BDC">
        <w:t xml:space="preserve">el Centro </w:t>
      </w:r>
      <w:r>
        <w:t xml:space="preserve">Congressi </w:t>
      </w:r>
      <w:r w:rsidRPr="00F91BDC">
        <w:rPr>
          <w:i/>
        </w:rPr>
        <w:t xml:space="preserve">La Nuvola </w:t>
      </w:r>
      <w:r w:rsidR="00F91BDC">
        <w:t>di Roma il</w:t>
      </w:r>
      <w:r w:rsidR="00AF6B20">
        <w:t xml:space="preserve"> 05 e 06 Luglio 2023.</w:t>
      </w:r>
    </w:p>
    <w:p w14:paraId="203F4E3B" w14:textId="77777777" w:rsidR="00624AA5" w:rsidRDefault="00624AA5" w:rsidP="00F91BDC">
      <w:pPr>
        <w:jc w:val="both"/>
      </w:pPr>
      <w:r w:rsidRPr="00F44E47">
        <w:t>Il contratto acquista efficacia dalla data di sottoscrizione fino al completamento delle attività contrattuali.</w:t>
      </w:r>
    </w:p>
    <w:p w14:paraId="37A8FAFC" w14:textId="77777777" w:rsidR="00DD57D1" w:rsidRPr="00953448" w:rsidRDefault="00DD57D1" w:rsidP="00515AB9">
      <w:pPr>
        <w:pStyle w:val="Titolo1"/>
        <w:jc w:val="both"/>
        <w:rPr>
          <w:rFonts w:asciiTheme="minorHAnsi" w:hAnsiTheme="minorHAnsi"/>
        </w:rPr>
      </w:pPr>
      <w:bookmarkStart w:id="9" w:name="_Toc132809122"/>
      <w:bookmarkEnd w:id="5"/>
      <w:bookmarkEnd w:id="6"/>
      <w:bookmarkEnd w:id="7"/>
      <w:bookmarkEnd w:id="8"/>
      <w:r w:rsidRPr="00953448">
        <w:rPr>
          <w:rFonts w:asciiTheme="minorHAnsi" w:hAnsiTheme="minorHAnsi"/>
        </w:rPr>
        <w:t xml:space="preserve">Modalità di </w:t>
      </w:r>
      <w:r w:rsidR="00453709">
        <w:rPr>
          <w:rFonts w:asciiTheme="minorHAnsi" w:hAnsiTheme="minorHAnsi"/>
        </w:rPr>
        <w:t>esecuzione del contratto</w:t>
      </w:r>
      <w:bookmarkEnd w:id="9"/>
    </w:p>
    <w:p w14:paraId="68B16F4F" w14:textId="77777777" w:rsidR="008B353B" w:rsidRDefault="00173A73" w:rsidP="002810EF">
      <w:pPr>
        <w:jc w:val="both"/>
      </w:pPr>
      <w:r w:rsidRPr="00173A73">
        <w:t xml:space="preserve">La partecipazione di Consip all’evento </w:t>
      </w:r>
      <w:r>
        <w:t>comprenderà le seguenti attività correlate all’evento</w:t>
      </w:r>
      <w:r w:rsidR="00271500">
        <w:t>, che</w:t>
      </w:r>
      <w:r w:rsidR="00EC07E1">
        <w:t xml:space="preserve"> verranno</w:t>
      </w:r>
      <w:r w:rsidR="00DB3744">
        <w:t xml:space="preserve"> g</w:t>
      </w:r>
      <w:r w:rsidR="00271500">
        <w:t>arantite dall’Organizzatore</w:t>
      </w:r>
      <w:r>
        <w:t>:</w:t>
      </w:r>
    </w:p>
    <w:p w14:paraId="7A081AC3" w14:textId="77777777" w:rsidR="00613ECD" w:rsidRDefault="00173A73" w:rsidP="002810EF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napToGrid w:val="0"/>
        <w:spacing w:after="0" w:line="480" w:lineRule="auto"/>
        <w:jc w:val="both"/>
      </w:pPr>
      <w:r w:rsidRPr="00613ECD">
        <w:rPr>
          <w:b/>
        </w:rPr>
        <w:t xml:space="preserve">Speech </w:t>
      </w:r>
      <w:r w:rsidRPr="00173A73">
        <w:t>in plenaria in accordo con ANCI riguardo le tematiche, tempistiche e le modalità d’intervento;</w:t>
      </w:r>
    </w:p>
    <w:p w14:paraId="23F7AEB7" w14:textId="77777777" w:rsidR="00FD1C10" w:rsidRDefault="009D1C54" w:rsidP="002810EF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napToGrid w:val="0"/>
        <w:spacing w:after="0" w:line="480" w:lineRule="auto"/>
        <w:jc w:val="both"/>
      </w:pPr>
      <w:r w:rsidRPr="00613ECD">
        <w:rPr>
          <w:b/>
        </w:rPr>
        <w:t>Isola di co-working</w:t>
      </w:r>
      <w:r w:rsidRPr="009D1C54">
        <w:t xml:space="preserve"> </w:t>
      </w:r>
      <w:r w:rsidR="00173A73" w:rsidRPr="00173A73">
        <w:t>brandizzata con il logo CONSIP insieme ai loghi degli altri partner</w:t>
      </w:r>
      <w:r w:rsidR="00173A73">
        <w:t>;</w:t>
      </w:r>
    </w:p>
    <w:p w14:paraId="6FF67054" w14:textId="77777777" w:rsidR="003E488F" w:rsidRDefault="003E488F" w:rsidP="002810EF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napToGrid w:val="0"/>
        <w:spacing w:before="240"/>
        <w:jc w:val="both"/>
      </w:pPr>
      <w:r w:rsidRPr="00776CDF">
        <w:rPr>
          <w:b/>
        </w:rPr>
        <w:lastRenderedPageBreak/>
        <w:t>Partecipazione ai tavoli di co-working</w:t>
      </w:r>
      <w:r w:rsidRPr="00861887">
        <w:t xml:space="preserve"> di </w:t>
      </w:r>
      <w:r w:rsidR="00776CDF">
        <w:t>interesse per Con</w:t>
      </w:r>
      <w:r w:rsidR="00110EE5">
        <w:t>sip.</w:t>
      </w:r>
      <w:r w:rsidR="00EC1369">
        <w:t xml:space="preserve"> Verrà garantita la possibilità di partecipare ai tavoli di lavoro </w:t>
      </w:r>
      <w:r w:rsidRPr="00861887">
        <w:t>organizzati</w:t>
      </w:r>
      <w:r w:rsidR="00EC1369">
        <w:t xml:space="preserve"> </w:t>
      </w:r>
      <w:r w:rsidRPr="00861887">
        <w:t>per ogni singola missione, in cui Ministeri, Comuni e Aziende potranno confrontarsi, in una modalità diretta e interlocutoria, sugli strumenti più adeguati e sulle modalità più indicate per intervenire sui territori.</w:t>
      </w:r>
    </w:p>
    <w:p w14:paraId="5C403C27" w14:textId="77777777" w:rsidR="006F6C2C" w:rsidRPr="00861887" w:rsidRDefault="006F6C2C" w:rsidP="006F6C2C">
      <w:pPr>
        <w:pStyle w:val="Paragrafoelenco"/>
        <w:autoSpaceDE w:val="0"/>
        <w:autoSpaceDN w:val="0"/>
        <w:adjustRightInd w:val="0"/>
        <w:snapToGrid w:val="0"/>
        <w:spacing w:before="240"/>
        <w:ind w:left="360"/>
        <w:jc w:val="both"/>
      </w:pPr>
    </w:p>
    <w:p w14:paraId="275084E7" w14:textId="77777777" w:rsidR="00501B5F" w:rsidRDefault="003E488F" w:rsidP="00501B5F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napToGrid w:val="0"/>
        <w:spacing w:before="240" w:line="480" w:lineRule="auto"/>
        <w:jc w:val="both"/>
      </w:pPr>
      <w:r w:rsidRPr="006F6C2C">
        <w:rPr>
          <w:b/>
        </w:rPr>
        <w:t>Visibilità del logo</w:t>
      </w:r>
      <w:r w:rsidRPr="00861887">
        <w:t xml:space="preserve"> su tutta la comunicazione interna, esterna e sui social dell’Evento;</w:t>
      </w:r>
    </w:p>
    <w:p w14:paraId="57075880" w14:textId="77777777" w:rsidR="00853D15" w:rsidRPr="00853D15" w:rsidRDefault="003E488F" w:rsidP="00853D15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napToGrid w:val="0"/>
        <w:spacing w:before="240" w:line="480" w:lineRule="auto"/>
        <w:jc w:val="both"/>
      </w:pPr>
      <w:r w:rsidRPr="00501B5F">
        <w:rPr>
          <w:b/>
        </w:rPr>
        <w:t>Inserime</w:t>
      </w:r>
      <w:r w:rsidR="00501B5F" w:rsidRPr="00501B5F">
        <w:rPr>
          <w:b/>
        </w:rPr>
        <w:t xml:space="preserve">nto </w:t>
      </w:r>
      <w:r w:rsidR="00853D15" w:rsidRPr="00853D15">
        <w:rPr>
          <w:rFonts w:ascii="Calibri" w:eastAsia="Times New Roman" w:hAnsi="Calibri" w:cs="Calibri"/>
          <w:b/>
          <w:color w:val="000000"/>
          <w:szCs w:val="24"/>
        </w:rPr>
        <w:t xml:space="preserve">nella </w:t>
      </w:r>
      <w:r w:rsidR="00501B5F" w:rsidRPr="00501B5F">
        <w:rPr>
          <w:rFonts w:ascii="Calibri" w:eastAsia="Times New Roman" w:hAnsi="Calibri" w:cs="Calibri"/>
          <w:b/>
          <w:color w:val="000000"/>
          <w:szCs w:val="24"/>
          <w:lang w:val="x-none"/>
        </w:rPr>
        <w:t>cartella congressuale</w:t>
      </w:r>
      <w:r w:rsidR="00501B5F" w:rsidRPr="00861887">
        <w:t xml:space="preserve"> </w:t>
      </w:r>
      <w:r w:rsidR="00501B5F">
        <w:t xml:space="preserve">del </w:t>
      </w:r>
      <w:r w:rsidR="00501B5F" w:rsidRPr="00861887">
        <w:t>depliant/brochure</w:t>
      </w:r>
      <w:r w:rsidR="00501B5F" w:rsidRPr="00501B5F">
        <w:rPr>
          <w:rFonts w:ascii="Calibri" w:eastAsia="Times New Roman" w:hAnsi="Calibri" w:cs="Calibri"/>
          <w:color w:val="000000"/>
          <w:szCs w:val="24"/>
          <w:lang w:val="x-none"/>
        </w:rPr>
        <w:t xml:space="preserve"> Consip</w:t>
      </w:r>
      <w:r w:rsidR="002162A2">
        <w:rPr>
          <w:rFonts w:ascii="Calibri" w:eastAsia="Times New Roman" w:hAnsi="Calibri" w:cs="Calibri"/>
          <w:color w:val="000000"/>
          <w:szCs w:val="24"/>
        </w:rPr>
        <w:t xml:space="preserve">, </w:t>
      </w:r>
      <w:r w:rsidR="002162A2" w:rsidRPr="00501B5F">
        <w:rPr>
          <w:rFonts w:ascii="Calibri" w:eastAsia="Times New Roman" w:hAnsi="Calibri" w:cs="Calibri"/>
          <w:color w:val="000000"/>
          <w:szCs w:val="24"/>
          <w:lang w:val="x-none"/>
        </w:rPr>
        <w:t>in distribuzione ai partecipanti</w:t>
      </w:r>
      <w:r w:rsidR="00853D15">
        <w:rPr>
          <w:rFonts w:ascii="Calibri" w:eastAsia="Times New Roman" w:hAnsi="Calibri" w:cs="Calibri"/>
          <w:color w:val="000000"/>
          <w:szCs w:val="24"/>
        </w:rPr>
        <w:t>;</w:t>
      </w:r>
    </w:p>
    <w:p w14:paraId="4FDB0462" w14:textId="77777777" w:rsidR="003E488F" w:rsidRPr="00861887" w:rsidRDefault="003E488F" w:rsidP="00853D15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napToGrid w:val="0"/>
        <w:spacing w:before="240" w:line="480" w:lineRule="auto"/>
        <w:jc w:val="both"/>
      </w:pPr>
      <w:r w:rsidRPr="007C170E">
        <w:rPr>
          <w:b/>
        </w:rPr>
        <w:t>Campagna social media</w:t>
      </w:r>
      <w:r w:rsidRPr="00861887">
        <w:t xml:space="preserve"> dedicata;</w:t>
      </w:r>
    </w:p>
    <w:p w14:paraId="2044144C" w14:textId="77777777" w:rsidR="003E488F" w:rsidRPr="00861887" w:rsidRDefault="00920EE2" w:rsidP="003E488F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napToGrid w:val="0"/>
        <w:spacing w:after="0" w:line="240" w:lineRule="auto"/>
      </w:pPr>
      <w:r w:rsidRPr="00920EE2">
        <w:rPr>
          <w:b/>
        </w:rPr>
        <w:t>Magazine ANCIcomunicare</w:t>
      </w:r>
      <w:r>
        <w:t>: quattro pagine riservate a Consip nel</w:t>
      </w:r>
      <w:r w:rsidR="003E488F" w:rsidRPr="00861887">
        <w:t xml:space="preserve"> nume</w:t>
      </w:r>
      <w:r w:rsidR="00F77C16">
        <w:t>ro speciale dedicato all’Evento.</w:t>
      </w:r>
    </w:p>
    <w:p w14:paraId="6ECB6247" w14:textId="77777777" w:rsidR="003E488F" w:rsidRPr="00953448" w:rsidRDefault="003E488F" w:rsidP="003E488F">
      <w:pPr>
        <w:autoSpaceDE w:val="0"/>
        <w:autoSpaceDN w:val="0"/>
        <w:adjustRightInd w:val="0"/>
        <w:snapToGrid w:val="0"/>
        <w:spacing w:after="0" w:line="480" w:lineRule="auto"/>
      </w:pPr>
    </w:p>
    <w:p w14:paraId="0B862041" w14:textId="77777777" w:rsidR="00DD57D1" w:rsidRPr="00FD1C10" w:rsidRDefault="00FD1C10" w:rsidP="0089376D">
      <w:pPr>
        <w:jc w:val="both"/>
        <w:rPr>
          <w:u w:val="single"/>
        </w:rPr>
      </w:pPr>
      <w:r w:rsidRPr="006E397A">
        <w:rPr>
          <w:u w:val="single"/>
        </w:rPr>
        <w:t>Si precisa che t</w:t>
      </w:r>
      <w:r w:rsidR="008B353B" w:rsidRPr="006E397A">
        <w:rPr>
          <w:u w:val="single"/>
        </w:rPr>
        <w:t>utte le attività dovranno essere svolte in collaborazione con i responsabili del</w:t>
      </w:r>
      <w:r w:rsidR="006305B5" w:rsidRPr="006E397A">
        <w:rPr>
          <w:u w:val="single"/>
        </w:rPr>
        <w:t>la</w:t>
      </w:r>
      <w:r w:rsidR="00E36EF8" w:rsidRPr="006E397A">
        <w:rPr>
          <w:u w:val="single"/>
        </w:rPr>
        <w:t xml:space="preserve"> Committente</w:t>
      </w:r>
      <w:r w:rsidR="008B353B" w:rsidRPr="006E397A">
        <w:rPr>
          <w:u w:val="single"/>
        </w:rPr>
        <w:t>, secondo modalità opportunamente concordate.</w:t>
      </w:r>
    </w:p>
    <w:p w14:paraId="339004CD" w14:textId="77777777" w:rsidR="00DD57D1" w:rsidRPr="00163902" w:rsidRDefault="00DD57D1" w:rsidP="00515AB9">
      <w:pPr>
        <w:pStyle w:val="Titolo2"/>
        <w:jc w:val="both"/>
        <w:rPr>
          <w:rFonts w:asciiTheme="minorHAnsi" w:hAnsiTheme="minorHAnsi"/>
        </w:rPr>
      </w:pPr>
      <w:bookmarkStart w:id="10" w:name="_Ref485316642"/>
      <w:bookmarkStart w:id="11" w:name="_Toc132809123"/>
      <w:r w:rsidRPr="00163902">
        <w:rPr>
          <w:rFonts w:asciiTheme="minorHAnsi" w:hAnsiTheme="minorHAnsi"/>
        </w:rPr>
        <w:t>Luogo di svolgimento del servizio</w:t>
      </w:r>
      <w:bookmarkEnd w:id="10"/>
      <w:bookmarkEnd w:id="11"/>
    </w:p>
    <w:p w14:paraId="3715063D" w14:textId="04EA84C4" w:rsidR="00DC0A13" w:rsidRPr="00953448" w:rsidRDefault="00E130CC" w:rsidP="00A516AE">
      <w:pPr>
        <w:jc w:val="both"/>
      </w:pPr>
      <w:r w:rsidRPr="00953448">
        <w:t>L</w:t>
      </w:r>
      <w:r w:rsidR="00DC0A13" w:rsidRPr="00953448">
        <w:t xml:space="preserve">’erogazione dei servizi oggetto del presente </w:t>
      </w:r>
      <w:r w:rsidRPr="00953448">
        <w:t>Contratto</w:t>
      </w:r>
      <w:r w:rsidR="00516FE8">
        <w:t xml:space="preserve"> </w:t>
      </w:r>
      <w:r w:rsidRPr="00953448">
        <w:t xml:space="preserve">dovrà essere svolta </w:t>
      </w:r>
      <w:r w:rsidR="00DC0A13" w:rsidRPr="00953448">
        <w:t>presso</w:t>
      </w:r>
      <w:r w:rsidR="00E36EF8" w:rsidRPr="00953448">
        <w:t xml:space="preserve"> </w:t>
      </w:r>
      <w:r w:rsidR="00A516AE" w:rsidRPr="00A516AE">
        <w:t>il Centro Congress</w:t>
      </w:r>
      <w:r w:rsidR="00A516AE">
        <w:t xml:space="preserve">i </w:t>
      </w:r>
      <w:r w:rsidR="00A516AE" w:rsidRPr="00A161EA">
        <w:rPr>
          <w:i/>
        </w:rPr>
        <w:t>“La Nuvola</w:t>
      </w:r>
      <w:r w:rsidR="00A516AE">
        <w:t xml:space="preserve">” (Viale Asia 40/44, Roma). </w:t>
      </w:r>
    </w:p>
    <w:p w14:paraId="3C9D1CDD" w14:textId="77777777" w:rsidR="00DD57D1" w:rsidRPr="00163902" w:rsidRDefault="00DD57D1" w:rsidP="00515AB9">
      <w:pPr>
        <w:pStyle w:val="Titolo2"/>
        <w:jc w:val="both"/>
        <w:rPr>
          <w:rFonts w:asciiTheme="minorHAnsi" w:hAnsiTheme="minorHAnsi"/>
        </w:rPr>
      </w:pPr>
      <w:bookmarkStart w:id="12" w:name="_Toc132809124"/>
      <w:r w:rsidRPr="00163902">
        <w:rPr>
          <w:rFonts w:asciiTheme="minorHAnsi" w:hAnsiTheme="minorHAnsi"/>
        </w:rPr>
        <w:t>Responsabile della fornitura</w:t>
      </w:r>
      <w:bookmarkEnd w:id="12"/>
    </w:p>
    <w:p w14:paraId="726927CB" w14:textId="77777777" w:rsidR="004B41BC" w:rsidRPr="00953448" w:rsidRDefault="004B41BC" w:rsidP="00515AB9">
      <w:pPr>
        <w:jc w:val="both"/>
      </w:pPr>
      <w:r w:rsidRPr="00953448">
        <w:t>La Società dovrà comunicare</w:t>
      </w:r>
      <w:r w:rsidR="0009573B">
        <w:t>,</w:t>
      </w:r>
      <w:r w:rsidRPr="00953448">
        <w:t xml:space="preserve"> alla stipula, il nominativo del Responsabile della Fornitura, nonché un numero di telefono e un indirizzo e-mail al quale indirizzare eventuali comunicazioni.</w:t>
      </w:r>
    </w:p>
    <w:p w14:paraId="47288AF6" w14:textId="77777777" w:rsidR="004B41BC" w:rsidRPr="00953448" w:rsidRDefault="004B41BC" w:rsidP="00515AB9">
      <w:pPr>
        <w:jc w:val="both"/>
      </w:pPr>
      <w:r w:rsidRPr="00953448">
        <w:t>Il Responsabile della fornitura sarà l’interlocutore unico del</w:t>
      </w:r>
      <w:r w:rsidR="005B367D">
        <w:t>la</w:t>
      </w:r>
      <w:r w:rsidR="00E36EF8" w:rsidRPr="00953448">
        <w:t xml:space="preserve"> Committente</w:t>
      </w:r>
      <w:r w:rsidRPr="00953448">
        <w:t xml:space="preserve"> per gli aspetti amministrativi, per l’organizzazione ed il coordinamento delle attività contrattuali.</w:t>
      </w:r>
    </w:p>
    <w:p w14:paraId="7967CEB7" w14:textId="77777777" w:rsidR="00DD57D1" w:rsidRPr="00163902" w:rsidRDefault="00DD57D1" w:rsidP="00515AB9">
      <w:pPr>
        <w:pStyle w:val="Titolo2"/>
        <w:jc w:val="both"/>
        <w:rPr>
          <w:rFonts w:asciiTheme="minorHAnsi" w:hAnsiTheme="minorHAnsi"/>
        </w:rPr>
      </w:pPr>
      <w:bookmarkStart w:id="13" w:name="_Ref493149401"/>
      <w:bookmarkStart w:id="14" w:name="_Toc132809125"/>
      <w:r w:rsidRPr="00163902">
        <w:rPr>
          <w:rFonts w:asciiTheme="minorHAnsi" w:hAnsiTheme="minorHAnsi"/>
        </w:rPr>
        <w:t>Modalità di comunicazione</w:t>
      </w:r>
      <w:bookmarkEnd w:id="13"/>
      <w:bookmarkEnd w:id="14"/>
    </w:p>
    <w:p w14:paraId="1E722A09" w14:textId="77777777" w:rsidR="004B41BC" w:rsidRPr="00953448" w:rsidRDefault="004B41BC" w:rsidP="00515AB9">
      <w:pPr>
        <w:jc w:val="both"/>
      </w:pPr>
      <w:r w:rsidRPr="00953448">
        <w:t xml:space="preserve">La Società si impegna a comunicare, </w:t>
      </w:r>
      <w:r w:rsidR="003B4D5E" w:rsidRPr="00953448">
        <w:t>entro 5 giorni d</w:t>
      </w:r>
      <w:r w:rsidRPr="00953448">
        <w:t>alla stipula del contratto, un indirizzo e-mail, un numero di telefono al quale rivolgersi, per ogni comunicazione relativa all’esecuzione delle attività contrattuali.</w:t>
      </w:r>
    </w:p>
    <w:p w14:paraId="1CC34FF2" w14:textId="77777777" w:rsidR="004B41BC" w:rsidRPr="00953448" w:rsidRDefault="004B41BC" w:rsidP="00515AB9">
      <w:pPr>
        <w:jc w:val="both"/>
      </w:pPr>
      <w:r w:rsidRPr="00953448">
        <w:t>L’organizzazione del suddetto servizio di comunicazione dovrà essere a carico della Società.</w:t>
      </w:r>
    </w:p>
    <w:p w14:paraId="0BDEC4FE" w14:textId="77777777" w:rsidR="00644E75" w:rsidRPr="00953448" w:rsidRDefault="004B41BC" w:rsidP="00515AB9">
      <w:pPr>
        <w:jc w:val="both"/>
      </w:pPr>
      <w:r w:rsidRPr="00953448">
        <w:t>Resta inteso che, per tutta la durata contrattuale, la Società dovrà garantire la piena funzionalità dei suddetti mezzi di comunicazione comunicandone tempestivamente al</w:t>
      </w:r>
      <w:r w:rsidR="00E60182">
        <w:t>la</w:t>
      </w:r>
      <w:r w:rsidR="00E36EF8" w:rsidRPr="00953448">
        <w:t xml:space="preserve"> Committente</w:t>
      </w:r>
      <w:r w:rsidRPr="00953448">
        <w:t xml:space="preserve"> le eventuali variazioni.</w:t>
      </w:r>
    </w:p>
    <w:p w14:paraId="7C380216" w14:textId="77777777" w:rsidR="004B41BC" w:rsidRPr="00163902" w:rsidRDefault="004B41BC" w:rsidP="00AA5F2A">
      <w:pPr>
        <w:pStyle w:val="Titolo1"/>
        <w:jc w:val="both"/>
        <w:rPr>
          <w:rFonts w:asciiTheme="minorHAnsi" w:hAnsiTheme="minorHAnsi"/>
        </w:rPr>
      </w:pPr>
      <w:bookmarkStart w:id="15" w:name="_Toc132809126"/>
      <w:r w:rsidRPr="00163902">
        <w:rPr>
          <w:rFonts w:asciiTheme="minorHAnsi" w:hAnsiTheme="minorHAnsi"/>
        </w:rPr>
        <w:t>Adempimenti per la sicurezza</w:t>
      </w:r>
      <w:bookmarkEnd w:id="15"/>
    </w:p>
    <w:p w14:paraId="0BB50094" w14:textId="77777777" w:rsidR="00BF0D76" w:rsidRDefault="00342603" w:rsidP="00AA5F2A">
      <w:pPr>
        <w:jc w:val="both"/>
      </w:pPr>
      <w:r w:rsidRPr="00953448">
        <w:t>La Società aggiudicataria si impegna a porre in essere quanto necessario per garantire l’esecuzione delle attività in piena aderenza con le disposi</w:t>
      </w:r>
      <w:r w:rsidR="00BD260E" w:rsidRPr="00953448">
        <w:t>zioni del D.Lgs. 81/2008 s.m.i.</w:t>
      </w:r>
      <w:r w:rsidRPr="00953448">
        <w:t xml:space="preserve">, cooperando e coordinandosi, in particolare, con i referenti </w:t>
      </w:r>
      <w:r w:rsidR="00CB2D69" w:rsidRPr="00953448">
        <w:t>del</w:t>
      </w:r>
      <w:r w:rsidR="00AA5F2A">
        <w:t>la</w:t>
      </w:r>
      <w:r w:rsidR="00CB2D69" w:rsidRPr="00953448">
        <w:t xml:space="preserve"> Committente</w:t>
      </w:r>
      <w:r w:rsidRPr="00953448">
        <w:t xml:space="preserve">, ai fini degli adempimenti di cui all’art. 26 del citato decreto. </w:t>
      </w:r>
    </w:p>
    <w:p w14:paraId="39E3E789" w14:textId="77777777" w:rsidR="00244F9D" w:rsidRPr="00F92673" w:rsidRDefault="00244F9D" w:rsidP="00AA5F2A">
      <w:pPr>
        <w:pStyle w:val="Titolo1"/>
        <w:ind w:left="431" w:hanging="431"/>
        <w:jc w:val="both"/>
        <w:rPr>
          <w:rFonts w:asciiTheme="minorHAnsi" w:hAnsiTheme="minorHAnsi"/>
        </w:rPr>
      </w:pPr>
      <w:bookmarkStart w:id="16" w:name="_Toc508613240"/>
      <w:bookmarkStart w:id="17" w:name="_Toc511209147"/>
      <w:bookmarkStart w:id="18" w:name="_Toc132809127"/>
      <w:r w:rsidRPr="00F92673">
        <w:rPr>
          <w:rFonts w:asciiTheme="minorHAnsi" w:hAnsiTheme="minorHAnsi"/>
        </w:rPr>
        <w:lastRenderedPageBreak/>
        <w:t>Obblighi di riservatezza</w:t>
      </w:r>
      <w:bookmarkEnd w:id="16"/>
      <w:bookmarkEnd w:id="17"/>
      <w:bookmarkEnd w:id="18"/>
      <w:r w:rsidRPr="00F92673">
        <w:rPr>
          <w:rFonts w:asciiTheme="minorHAnsi" w:hAnsiTheme="minorHAnsi"/>
        </w:rPr>
        <w:t xml:space="preserve"> </w:t>
      </w:r>
    </w:p>
    <w:p w14:paraId="77364E54" w14:textId="5E62B2F3" w:rsidR="00244F9D" w:rsidRDefault="00244F9D" w:rsidP="00AA5F2A">
      <w:pPr>
        <w:jc w:val="both"/>
      </w:pPr>
      <w:r>
        <w:t>La Società si impegna ad adottare tutte le misure necessarie per garantire la massima riservatezza delle informazioni raccolte durante le attività des</w:t>
      </w:r>
      <w:r w:rsidR="00683B47">
        <w:t>critte nel presente Capitolato T</w:t>
      </w:r>
      <w:r>
        <w:t xml:space="preserve">ecnico e a non divulgare, in nessun caso, a terzi </w:t>
      </w:r>
      <w:r w:rsidRPr="002949AA">
        <w:t>i predetti dati, documenti</w:t>
      </w:r>
      <w:r>
        <w:t>,</w:t>
      </w:r>
      <w:r w:rsidRPr="002949AA">
        <w:t xml:space="preserve"> informazioni </w:t>
      </w:r>
      <w:r>
        <w:t>o parti di essi senza il preventivo ed esplicito accordo del</w:t>
      </w:r>
      <w:r w:rsidR="00AA5F2A">
        <w:t>la</w:t>
      </w:r>
      <w:r>
        <w:t xml:space="preserve"> Committente.</w:t>
      </w:r>
    </w:p>
    <w:p w14:paraId="7967EB5E" w14:textId="77777777" w:rsidR="00566D0B" w:rsidRPr="00566D0B" w:rsidRDefault="00566D0B" w:rsidP="00566D0B">
      <w:pPr>
        <w:pStyle w:val="Titolo1"/>
        <w:ind w:left="431" w:hanging="431"/>
        <w:jc w:val="both"/>
        <w:rPr>
          <w:rFonts w:asciiTheme="minorHAnsi" w:hAnsiTheme="minorHAnsi"/>
        </w:rPr>
      </w:pPr>
      <w:bookmarkStart w:id="19" w:name="_Toc132809128"/>
      <w:r w:rsidRPr="00566D0B">
        <w:rPr>
          <w:rFonts w:asciiTheme="minorHAnsi" w:hAnsiTheme="minorHAnsi"/>
        </w:rPr>
        <w:t>Verifica di Conformità</w:t>
      </w:r>
      <w:bookmarkEnd w:id="19"/>
    </w:p>
    <w:p w14:paraId="22BD62EC" w14:textId="30F30CD9" w:rsidR="00566D0B" w:rsidRDefault="0067397A" w:rsidP="00AA5F2A">
      <w:pPr>
        <w:jc w:val="both"/>
        <w:rPr>
          <w:lang w:eastAsia="en-US"/>
        </w:rPr>
      </w:pPr>
      <w:r w:rsidRPr="00E44B4A">
        <w:rPr>
          <w:lang w:eastAsia="en-US"/>
        </w:rPr>
        <w:t xml:space="preserve">La verifica di conformità verrà eseguita </w:t>
      </w:r>
      <w:r>
        <w:rPr>
          <w:lang w:eastAsia="en-US"/>
        </w:rPr>
        <w:t>al termine del</w:t>
      </w:r>
      <w:r w:rsidRPr="00E44B4A">
        <w:rPr>
          <w:lang w:eastAsia="en-US"/>
        </w:rPr>
        <w:t>le attività previste</w:t>
      </w:r>
      <w:r w:rsidR="00EB161C">
        <w:rPr>
          <w:lang w:eastAsia="en-US"/>
        </w:rPr>
        <w:t xml:space="preserve"> nel presente C</w:t>
      </w:r>
      <w:r w:rsidRPr="00E44B4A">
        <w:rPr>
          <w:lang w:eastAsia="en-US"/>
        </w:rPr>
        <w:t xml:space="preserve">apitolato </w:t>
      </w:r>
      <w:r w:rsidR="00EB161C">
        <w:rPr>
          <w:lang w:eastAsia="en-US"/>
        </w:rPr>
        <w:t>T</w:t>
      </w:r>
      <w:r w:rsidRPr="00E44B4A">
        <w:rPr>
          <w:lang w:eastAsia="en-US"/>
        </w:rPr>
        <w:t>ecnico</w:t>
      </w:r>
      <w:r>
        <w:rPr>
          <w:lang w:eastAsia="en-US"/>
        </w:rPr>
        <w:t xml:space="preserve"> e sarà </w:t>
      </w:r>
      <w:r w:rsidRPr="00E44B4A">
        <w:rPr>
          <w:lang w:eastAsia="en-US"/>
        </w:rPr>
        <w:t>volta a certificare che le stesse siano state eseguite secondo le modalità indicate</w:t>
      </w:r>
      <w:r>
        <w:rPr>
          <w:lang w:eastAsia="en-US"/>
        </w:rPr>
        <w:t>.</w:t>
      </w:r>
    </w:p>
    <w:p w14:paraId="5688AF41" w14:textId="07588AF0" w:rsidR="0067397A" w:rsidRDefault="00480305" w:rsidP="00AA5F2A">
      <w:pPr>
        <w:jc w:val="both"/>
      </w:pPr>
      <w:r>
        <w:t>Contestualmente, l</w:t>
      </w:r>
      <w:r w:rsidR="00EB161C">
        <w:t>a S</w:t>
      </w:r>
      <w:r w:rsidR="0067397A">
        <w:t xml:space="preserve">ocietà dovrà presentare </w:t>
      </w:r>
      <w:r>
        <w:t xml:space="preserve">alla Committente, per la sua approvazione, </w:t>
      </w:r>
      <w:r w:rsidR="0067397A">
        <w:t>i</w:t>
      </w:r>
      <w:r w:rsidR="0067397A" w:rsidRPr="0067397A">
        <w:t>l “consuntivo attività”, contenente il dettaglio delle prestazioni erogate</w:t>
      </w:r>
      <w:r>
        <w:t xml:space="preserve"> nel corso dello svolgimento contrattuale</w:t>
      </w:r>
      <w:r w:rsidR="0067397A">
        <w:t>.</w:t>
      </w:r>
    </w:p>
    <w:p w14:paraId="54B8414E" w14:textId="77777777" w:rsidR="00D96622" w:rsidRPr="00480305" w:rsidRDefault="00D96622" w:rsidP="00AA5F2A">
      <w:pPr>
        <w:pStyle w:val="Titolo1"/>
        <w:jc w:val="both"/>
        <w:rPr>
          <w:rFonts w:asciiTheme="minorHAnsi" w:hAnsiTheme="minorHAnsi"/>
        </w:rPr>
      </w:pPr>
      <w:bookmarkStart w:id="20" w:name="_Ref515263524"/>
      <w:bookmarkStart w:id="21" w:name="_Ref515263544"/>
      <w:bookmarkStart w:id="22" w:name="_Toc132809129"/>
      <w:r w:rsidRPr="00480305">
        <w:rPr>
          <w:rFonts w:asciiTheme="minorHAnsi" w:hAnsiTheme="minorHAnsi"/>
        </w:rPr>
        <w:t>Modalità di fatturazione</w:t>
      </w:r>
      <w:bookmarkEnd w:id="20"/>
      <w:bookmarkEnd w:id="21"/>
      <w:r w:rsidR="005D4D3C" w:rsidRPr="00480305">
        <w:rPr>
          <w:rFonts w:asciiTheme="minorHAnsi" w:hAnsiTheme="minorHAnsi"/>
        </w:rPr>
        <w:t xml:space="preserve"> e pagamento</w:t>
      </w:r>
      <w:bookmarkEnd w:id="22"/>
    </w:p>
    <w:p w14:paraId="3BAE2E5E" w14:textId="08F8AA6E" w:rsidR="00B30C88" w:rsidRPr="00480305" w:rsidRDefault="00D9794F" w:rsidP="00AA5F2A">
      <w:pPr>
        <w:jc w:val="both"/>
      </w:pPr>
      <w:r w:rsidRPr="00480305">
        <w:t>L</w:t>
      </w:r>
      <w:r w:rsidR="00515AB9" w:rsidRPr="00480305">
        <w:t xml:space="preserve">e fatture dovranno essere prodotte </w:t>
      </w:r>
      <w:r w:rsidR="003D7A44" w:rsidRPr="00480305">
        <w:t>secondo quanto disciplinato all’</w:t>
      </w:r>
      <w:r w:rsidR="00515AB9" w:rsidRPr="00480305">
        <w:t>art. 1</w:t>
      </w:r>
      <w:r w:rsidR="00A74E65" w:rsidRPr="00480305">
        <w:t>5</w:t>
      </w:r>
      <w:r w:rsidR="00515AB9" w:rsidRPr="00480305">
        <w:t xml:space="preserve"> comma </w:t>
      </w:r>
      <w:r w:rsidR="00566D0B" w:rsidRPr="00480305">
        <w:t>3</w:t>
      </w:r>
      <w:r w:rsidR="00515AB9" w:rsidRPr="00480305">
        <w:t xml:space="preserve"> </w:t>
      </w:r>
      <w:r w:rsidR="002211BF" w:rsidRPr="00480305">
        <w:t xml:space="preserve">delle Condizioni </w:t>
      </w:r>
      <w:r w:rsidR="00863123">
        <w:t>C</w:t>
      </w:r>
      <w:r w:rsidR="002211BF" w:rsidRPr="00480305">
        <w:t>ontrattuali</w:t>
      </w:r>
      <w:r w:rsidR="003D7A44" w:rsidRPr="00480305">
        <w:t>.</w:t>
      </w:r>
    </w:p>
    <w:p w14:paraId="2435AE9B" w14:textId="52F06424" w:rsidR="005C25D5" w:rsidRDefault="005D4D3C" w:rsidP="00AA5F2A">
      <w:pPr>
        <w:jc w:val="both"/>
      </w:pPr>
      <w:r w:rsidRPr="00480305">
        <w:t>Per il pagamento</w:t>
      </w:r>
      <w:r w:rsidR="003D1F8F">
        <w:t>, a ciascuna</w:t>
      </w:r>
      <w:r w:rsidRPr="00480305">
        <w:t xml:space="preserve"> delle fatture emesse</w:t>
      </w:r>
      <w:r w:rsidR="003D1F8F">
        <w:t>,</w:t>
      </w:r>
      <w:r w:rsidRPr="00480305">
        <w:t xml:space="preserve"> d</w:t>
      </w:r>
      <w:r w:rsidR="00566D0B" w:rsidRPr="00480305">
        <w:t xml:space="preserve">ovrà essere allegata </w:t>
      </w:r>
      <w:r w:rsidRPr="00480305">
        <w:t>la verifica di conformità di cui all’art. 12</w:t>
      </w:r>
      <w:r w:rsidR="0067397A" w:rsidRPr="00480305">
        <w:t xml:space="preserve"> comma 3</w:t>
      </w:r>
      <w:r w:rsidR="00A43955">
        <w:t xml:space="preserve"> delle C</w:t>
      </w:r>
      <w:r w:rsidRPr="00480305">
        <w:t xml:space="preserve">ondizioni </w:t>
      </w:r>
      <w:r w:rsidR="00A43955">
        <w:t>C</w:t>
      </w:r>
      <w:r w:rsidRPr="00480305">
        <w:t>ontrattuali.</w:t>
      </w:r>
    </w:p>
    <w:sectPr w:rsidR="005C25D5" w:rsidSect="00B325D6">
      <w:headerReference w:type="default" r:id="rId8"/>
      <w:footerReference w:type="default" r:id="rId9"/>
      <w:pgSz w:w="11906" w:h="16838"/>
      <w:pgMar w:top="199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0045E" w14:textId="77777777" w:rsidR="00874198" w:rsidRDefault="00874198" w:rsidP="00D77BBB">
      <w:pPr>
        <w:spacing w:after="0" w:line="240" w:lineRule="auto"/>
      </w:pPr>
      <w:r>
        <w:separator/>
      </w:r>
    </w:p>
  </w:endnote>
  <w:endnote w:type="continuationSeparator" w:id="0">
    <w:p w14:paraId="5BBCECBF" w14:textId="77777777" w:rsidR="00874198" w:rsidRDefault="00874198" w:rsidP="00D77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56"/>
      <w:gridCol w:w="3120"/>
    </w:tblGrid>
    <w:tr w:rsidR="0076584D" w:rsidRPr="0076584D" w14:paraId="1593743E" w14:textId="77777777" w:rsidTr="00B325D6">
      <w:trPr>
        <w:cantSplit/>
        <w:jc w:val="center"/>
      </w:trPr>
      <w:tc>
        <w:tcPr>
          <w:tcW w:w="6556" w:type="dxa"/>
        </w:tcPr>
        <w:p w14:paraId="79790DE7" w14:textId="77777777" w:rsidR="0076584D" w:rsidRPr="0076584D" w:rsidRDefault="0076584D" w:rsidP="00B325D6">
          <w:pPr>
            <w:pStyle w:val="Pidipagina"/>
            <w:rPr>
              <w:rFonts w:eastAsia="Times New Roman" w:cs="Trebuchet MS"/>
              <w:iCs/>
              <w:sz w:val="18"/>
              <w:szCs w:val="18"/>
            </w:rPr>
          </w:pPr>
          <w:r w:rsidRPr="0076584D">
            <w:rPr>
              <w:rFonts w:eastAsia="Times New Roman" w:cs="Trebuchet MS"/>
              <w:iCs/>
              <w:sz w:val="18"/>
              <w:szCs w:val="18"/>
            </w:rPr>
            <w:t xml:space="preserve">Capitolato Tecnico </w:t>
          </w:r>
        </w:p>
        <w:p w14:paraId="34173E52" w14:textId="12522EE4" w:rsidR="0076584D" w:rsidRPr="005F07EE" w:rsidRDefault="0076584D" w:rsidP="00B325D6">
          <w:pPr>
            <w:pStyle w:val="Default"/>
            <w:rPr>
              <w:rFonts w:asciiTheme="minorHAnsi" w:eastAsia="Times New Roman" w:hAnsiTheme="minorHAnsi"/>
              <w:i/>
              <w:iCs/>
              <w:sz w:val="18"/>
              <w:szCs w:val="16"/>
            </w:rPr>
          </w:pPr>
          <w:r w:rsidRPr="005F07EE">
            <w:rPr>
              <w:rFonts w:asciiTheme="minorHAnsi" w:eastAsia="Times New Roman" w:hAnsiTheme="minorHAnsi"/>
              <w:i/>
              <w:iCs/>
              <w:sz w:val="18"/>
              <w:szCs w:val="16"/>
            </w:rPr>
            <w:t xml:space="preserve">Partecipazione a </w:t>
          </w:r>
          <w:r w:rsidR="00EC6F20">
            <w:rPr>
              <w:rFonts w:asciiTheme="minorHAnsi" w:eastAsia="Times New Roman" w:hAnsiTheme="minorHAnsi"/>
              <w:i/>
              <w:iCs/>
              <w:sz w:val="18"/>
              <w:szCs w:val="16"/>
            </w:rPr>
            <w:t>“</w:t>
          </w:r>
          <w:r w:rsidR="00940B3E" w:rsidRPr="005F07EE">
            <w:rPr>
              <w:rFonts w:asciiTheme="minorHAnsi" w:eastAsia="Times New Roman" w:hAnsiTheme="minorHAnsi"/>
              <w:i/>
              <w:iCs/>
              <w:sz w:val="18"/>
              <w:szCs w:val="16"/>
            </w:rPr>
            <w:t>Missione Italia Anci</w:t>
          </w:r>
          <w:r w:rsidR="00EC6F20">
            <w:rPr>
              <w:rFonts w:asciiTheme="minorHAnsi" w:eastAsia="Times New Roman" w:hAnsiTheme="minorHAnsi"/>
              <w:i/>
              <w:iCs/>
              <w:sz w:val="18"/>
              <w:szCs w:val="16"/>
            </w:rPr>
            <w:t>”</w:t>
          </w:r>
        </w:p>
        <w:p w14:paraId="7ABE9CBD" w14:textId="77777777" w:rsidR="0076584D" w:rsidRPr="0076584D" w:rsidRDefault="0076584D" w:rsidP="009D1C54">
          <w:pPr>
            <w:pStyle w:val="Pidipagina"/>
            <w:rPr>
              <w:rFonts w:eastAsia="Times New Roman" w:cs="Trebuchet MS"/>
              <w:sz w:val="18"/>
              <w:szCs w:val="18"/>
            </w:rPr>
          </w:pPr>
          <w:r w:rsidRPr="0076584D">
            <w:rPr>
              <w:rFonts w:eastAsia="Times New Roman" w:cs="Trebuchet MS"/>
              <w:iCs/>
              <w:sz w:val="18"/>
              <w:szCs w:val="18"/>
            </w:rPr>
            <w:t xml:space="preserve">Classificazione del documento: Consip </w:t>
          </w:r>
          <w:r w:rsidR="009D1C54">
            <w:rPr>
              <w:rFonts w:eastAsia="Times New Roman" w:cs="Trebuchet MS"/>
              <w:iCs/>
              <w:sz w:val="18"/>
              <w:szCs w:val="18"/>
            </w:rPr>
            <w:t>Public</w:t>
          </w:r>
        </w:p>
      </w:tc>
      <w:tc>
        <w:tcPr>
          <w:tcW w:w="3120" w:type="dxa"/>
        </w:tcPr>
        <w:p w14:paraId="7D8FED67" w14:textId="1196EEC1" w:rsidR="0076584D" w:rsidRPr="0076584D" w:rsidRDefault="0076584D" w:rsidP="00B325D6">
          <w:pPr>
            <w:pStyle w:val="Pidipagina"/>
            <w:jc w:val="right"/>
            <w:rPr>
              <w:rFonts w:eastAsia="Times New Roman" w:cs="Trebuchet MS"/>
              <w:iCs/>
              <w:sz w:val="18"/>
              <w:szCs w:val="18"/>
            </w:rPr>
          </w:pPr>
          <w:r w:rsidRPr="0076584D">
            <w:rPr>
              <w:sz w:val="18"/>
            </w:rPr>
            <w:fldChar w:fldCharType="begin"/>
          </w:r>
          <w:r w:rsidRPr="0076584D">
            <w:rPr>
              <w:sz w:val="18"/>
            </w:rPr>
            <w:instrText>PAGE   \* MERGEFORMAT</w:instrText>
          </w:r>
          <w:r w:rsidRPr="0076584D">
            <w:rPr>
              <w:sz w:val="18"/>
            </w:rPr>
            <w:fldChar w:fldCharType="separate"/>
          </w:r>
          <w:r w:rsidR="001D2E5B" w:rsidRPr="001D2E5B">
            <w:rPr>
              <w:rFonts w:ascii="Arial" w:hAnsi="Arial"/>
              <w:noProof/>
              <w:sz w:val="18"/>
            </w:rPr>
            <w:t>5</w:t>
          </w:r>
          <w:r w:rsidRPr="0076584D">
            <w:rPr>
              <w:sz w:val="18"/>
            </w:rPr>
            <w:fldChar w:fldCharType="end"/>
          </w:r>
        </w:p>
      </w:tc>
    </w:tr>
  </w:tbl>
  <w:p w14:paraId="54DF30AF" w14:textId="77777777" w:rsidR="0076584D" w:rsidRPr="00B325D6" w:rsidRDefault="0076584D" w:rsidP="00B325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91333" w14:textId="77777777" w:rsidR="00874198" w:rsidRDefault="00874198" w:rsidP="00D77BBB">
      <w:pPr>
        <w:spacing w:after="0" w:line="240" w:lineRule="auto"/>
      </w:pPr>
      <w:r>
        <w:separator/>
      </w:r>
    </w:p>
  </w:footnote>
  <w:footnote w:type="continuationSeparator" w:id="0">
    <w:p w14:paraId="0B04AE8D" w14:textId="77777777" w:rsidR="00874198" w:rsidRDefault="00874198" w:rsidP="00D77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847E4" w14:textId="77777777" w:rsidR="0076584D" w:rsidRDefault="0076584D" w:rsidP="00C81E99">
    <w:pPr>
      <w:pStyle w:val="Intestazione"/>
    </w:pPr>
  </w:p>
  <w:p w14:paraId="027AC734" w14:textId="77777777" w:rsidR="00940B3E" w:rsidRPr="00430FD4" w:rsidRDefault="00940B3E" w:rsidP="00940B3E">
    <w:pPr>
      <w:pStyle w:val="Intestazione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360" w:lineRule="auto"/>
      <w:jc w:val="center"/>
      <w:rPr>
        <w:rFonts w:ascii="Calibri" w:hAnsi="Calibri" w:cs="Trebuchet MS"/>
        <w:b/>
        <w:bCs/>
        <w:i/>
        <w:sz w:val="20"/>
      </w:rPr>
    </w:pPr>
    <w:r w:rsidRPr="00430FD4">
      <w:rPr>
        <w:rFonts w:ascii="Calibri" w:hAnsi="Calibri"/>
        <w:noProof/>
      </w:rPr>
      <w:drawing>
        <wp:anchor distT="0" distB="0" distL="114935" distR="114935" simplePos="0" relativeHeight="251681280" behindDoc="1" locked="0" layoutInCell="1" allowOverlap="1" wp14:anchorId="5D864D57" wp14:editId="0451F507">
          <wp:simplePos x="0" y="0"/>
          <wp:positionH relativeFrom="column">
            <wp:posOffset>-466090</wp:posOffset>
          </wp:positionH>
          <wp:positionV relativeFrom="paragraph">
            <wp:posOffset>-417830</wp:posOffset>
          </wp:positionV>
          <wp:extent cx="1094740" cy="803275"/>
          <wp:effectExtent l="0" t="0" r="0" b="0"/>
          <wp:wrapTight wrapText="bothSides">
            <wp:wrapPolygon edited="0">
              <wp:start x="0" y="0"/>
              <wp:lineTo x="0" y="21002"/>
              <wp:lineTo x="21049" y="21002"/>
              <wp:lineTo x="21049" y="0"/>
              <wp:lineTo x="0" y="0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8032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0FD4">
      <w:rPr>
        <w:rFonts w:ascii="Calibri" w:hAnsi="Calibri" w:cs="Trebuchet MS"/>
        <w:b/>
        <w:bCs/>
        <w:i/>
        <w:sz w:val="20"/>
      </w:rPr>
      <w:t>Consip S.p.A.</w:t>
    </w:r>
  </w:p>
  <w:p w14:paraId="3B38D368" w14:textId="7283B05A" w:rsidR="0076584D" w:rsidRDefault="00940B3E" w:rsidP="00940B3E">
    <w:pPr>
      <w:pStyle w:val="Intestazione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360" w:lineRule="auto"/>
      <w:jc w:val="center"/>
    </w:pPr>
    <w:r>
      <w:rPr>
        <w:rFonts w:ascii="Calibri" w:hAnsi="Calibri" w:cs="Trebuchet MS"/>
        <w:b/>
        <w:bCs/>
        <w:i/>
        <w:sz w:val="20"/>
      </w:rPr>
      <w:t xml:space="preserve">Partecipazione a </w:t>
    </w:r>
    <w:r w:rsidR="00593B1C">
      <w:rPr>
        <w:rFonts w:ascii="Calibri" w:hAnsi="Calibri" w:cs="Trebuchet MS"/>
        <w:b/>
        <w:bCs/>
        <w:i/>
        <w:sz w:val="20"/>
      </w:rPr>
      <w:t>“Missione Italia Anci”</w:t>
    </w:r>
  </w:p>
  <w:p w14:paraId="0E131B7F" w14:textId="77777777" w:rsidR="0076584D" w:rsidRPr="00C81E99" w:rsidRDefault="0076584D" w:rsidP="00C81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1552"/>
    <w:multiLevelType w:val="hybridMultilevel"/>
    <w:tmpl w:val="1E18DA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2726"/>
    <w:multiLevelType w:val="hybridMultilevel"/>
    <w:tmpl w:val="2DE40F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C4F1C"/>
    <w:multiLevelType w:val="hybridMultilevel"/>
    <w:tmpl w:val="31F621CE"/>
    <w:lvl w:ilvl="0" w:tplc="BC2EC924">
      <w:start w:val="1"/>
      <w:numFmt w:val="decimal"/>
      <w:pStyle w:val="comma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F1DAE826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37B4104"/>
    <w:multiLevelType w:val="hybridMultilevel"/>
    <w:tmpl w:val="CFF2F7EE"/>
    <w:lvl w:ilvl="0" w:tplc="17F0CFE4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C5080"/>
    <w:multiLevelType w:val="hybridMultilevel"/>
    <w:tmpl w:val="04CC4466"/>
    <w:lvl w:ilvl="0" w:tplc="A606A7AC">
      <w:numFmt w:val="bullet"/>
      <w:lvlText w:val="•"/>
      <w:lvlJc w:val="left"/>
      <w:pPr>
        <w:ind w:left="1065" w:hanging="705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56492"/>
    <w:multiLevelType w:val="hybridMultilevel"/>
    <w:tmpl w:val="E98EA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B73C6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BCC3361"/>
    <w:multiLevelType w:val="hybridMultilevel"/>
    <w:tmpl w:val="9C5A90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36021"/>
    <w:multiLevelType w:val="hybridMultilevel"/>
    <w:tmpl w:val="2F2629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1142F"/>
    <w:multiLevelType w:val="hybridMultilevel"/>
    <w:tmpl w:val="E1F06A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4496E"/>
    <w:multiLevelType w:val="hybridMultilevel"/>
    <w:tmpl w:val="AE58D16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1EEF6A59"/>
    <w:multiLevelType w:val="hybridMultilevel"/>
    <w:tmpl w:val="6CA21824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870107"/>
    <w:multiLevelType w:val="hybridMultilevel"/>
    <w:tmpl w:val="5C20AC96"/>
    <w:lvl w:ilvl="0" w:tplc="D99CD4DA">
      <w:start w:val="1"/>
      <w:numFmt w:val="bullet"/>
      <w:pStyle w:val="Trattino"/>
      <w:lvlText w:val=""/>
      <w:lvlJc w:val="left"/>
      <w:pPr>
        <w:tabs>
          <w:tab w:val="num" w:pos="1267"/>
        </w:tabs>
        <w:ind w:left="1264" w:hanging="357"/>
      </w:pPr>
      <w:rPr>
        <w:rFonts w:ascii="Symbol" w:hAnsi="Symbol" w:hint="default"/>
        <w:color w:val="000000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/>
        <w:sz w:val="20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35BC1"/>
    <w:multiLevelType w:val="hybridMultilevel"/>
    <w:tmpl w:val="8F927F4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02428D"/>
    <w:multiLevelType w:val="hybridMultilevel"/>
    <w:tmpl w:val="A14A22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B0D30"/>
    <w:multiLevelType w:val="hybridMultilevel"/>
    <w:tmpl w:val="5F0A7E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65AA1"/>
    <w:multiLevelType w:val="hybridMultilevel"/>
    <w:tmpl w:val="F4504B6E"/>
    <w:lvl w:ilvl="0" w:tplc="A606A7AC">
      <w:numFmt w:val="bullet"/>
      <w:lvlText w:val="•"/>
      <w:lvlJc w:val="left"/>
      <w:pPr>
        <w:ind w:left="1065" w:hanging="705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8483A"/>
    <w:multiLevelType w:val="hybridMultilevel"/>
    <w:tmpl w:val="2FE024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3D1179"/>
    <w:multiLevelType w:val="hybridMultilevel"/>
    <w:tmpl w:val="0F7EC29C"/>
    <w:lvl w:ilvl="0" w:tplc="D71E21A6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0203B6"/>
    <w:multiLevelType w:val="hybridMultilevel"/>
    <w:tmpl w:val="FE104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B302C"/>
    <w:multiLevelType w:val="hybridMultilevel"/>
    <w:tmpl w:val="725815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117704"/>
    <w:multiLevelType w:val="hybridMultilevel"/>
    <w:tmpl w:val="3BF0BB1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DC674D7"/>
    <w:multiLevelType w:val="hybridMultilevel"/>
    <w:tmpl w:val="EDA46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F0CFE4">
      <w:numFmt w:val="bullet"/>
      <w:lvlText w:val="-"/>
      <w:lvlJc w:val="left"/>
      <w:pPr>
        <w:ind w:left="1440" w:hanging="360"/>
      </w:pPr>
      <w:rPr>
        <w:rFonts w:ascii="Calibri" w:eastAsiaTheme="minorEastAsia" w:hAnsi="Calibri" w:cs="Times New Roman" w:hint="default"/>
        <w:b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F52D5"/>
    <w:multiLevelType w:val="hybridMultilevel"/>
    <w:tmpl w:val="EDD25A72"/>
    <w:lvl w:ilvl="0" w:tplc="F1609310">
      <w:numFmt w:val="bullet"/>
      <w:lvlText w:val="•"/>
      <w:lvlJc w:val="left"/>
      <w:pPr>
        <w:ind w:left="1065" w:hanging="705"/>
      </w:pPr>
      <w:rPr>
        <w:rFonts w:ascii="Calibri" w:eastAsiaTheme="minorEastAsia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96868"/>
    <w:multiLevelType w:val="hybridMultilevel"/>
    <w:tmpl w:val="EE445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90D73"/>
    <w:multiLevelType w:val="hybridMultilevel"/>
    <w:tmpl w:val="4A5AC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72C29"/>
    <w:multiLevelType w:val="hybridMultilevel"/>
    <w:tmpl w:val="C4161A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90F54"/>
    <w:multiLevelType w:val="hybridMultilevel"/>
    <w:tmpl w:val="54B4CE3E"/>
    <w:lvl w:ilvl="0" w:tplc="F6C487BC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22"/>
  </w:num>
  <w:num w:numId="4">
    <w:abstractNumId w:val="24"/>
  </w:num>
  <w:num w:numId="5">
    <w:abstractNumId w:val="12"/>
  </w:num>
  <w:num w:numId="6">
    <w:abstractNumId w:val="5"/>
  </w:num>
  <w:num w:numId="7">
    <w:abstractNumId w:val="19"/>
  </w:num>
  <w:num w:numId="8">
    <w:abstractNumId w:val="26"/>
  </w:num>
  <w:num w:numId="9">
    <w:abstractNumId w:val="1"/>
  </w:num>
  <w:num w:numId="10">
    <w:abstractNumId w:val="9"/>
  </w:num>
  <w:num w:numId="11">
    <w:abstractNumId w:val="0"/>
  </w:num>
  <w:num w:numId="12">
    <w:abstractNumId w:val="15"/>
  </w:num>
  <w:num w:numId="13">
    <w:abstractNumId w:val="25"/>
  </w:num>
  <w:num w:numId="14">
    <w:abstractNumId w:val="2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7"/>
  </w:num>
  <w:num w:numId="18">
    <w:abstractNumId w:val="13"/>
  </w:num>
  <w:num w:numId="19">
    <w:abstractNumId w:val="14"/>
  </w:num>
  <w:num w:numId="20">
    <w:abstractNumId w:val="23"/>
  </w:num>
  <w:num w:numId="21">
    <w:abstractNumId w:val="7"/>
  </w:num>
  <w:num w:numId="22">
    <w:abstractNumId w:val="10"/>
  </w:num>
  <w:num w:numId="23">
    <w:abstractNumId w:val="6"/>
  </w:num>
  <w:num w:numId="24">
    <w:abstractNumId w:val="11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3"/>
  </w:num>
  <w:num w:numId="30">
    <w:abstractNumId w:val="6"/>
  </w:num>
  <w:num w:numId="3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BBB"/>
    <w:rsid w:val="00002125"/>
    <w:rsid w:val="00007A92"/>
    <w:rsid w:val="000155B8"/>
    <w:rsid w:val="00017EDA"/>
    <w:rsid w:val="0003624C"/>
    <w:rsid w:val="000379CF"/>
    <w:rsid w:val="00047D6D"/>
    <w:rsid w:val="0008568E"/>
    <w:rsid w:val="0009573B"/>
    <w:rsid w:val="000B7E14"/>
    <w:rsid w:val="000D0E87"/>
    <w:rsid w:val="000D110C"/>
    <w:rsid w:val="000D594B"/>
    <w:rsid w:val="000E0795"/>
    <w:rsid w:val="000E4574"/>
    <w:rsid w:val="000E5284"/>
    <w:rsid w:val="00110EE5"/>
    <w:rsid w:val="001135B1"/>
    <w:rsid w:val="00120FBA"/>
    <w:rsid w:val="00123076"/>
    <w:rsid w:val="001468C6"/>
    <w:rsid w:val="00163902"/>
    <w:rsid w:val="001719A7"/>
    <w:rsid w:val="00173A73"/>
    <w:rsid w:val="00182D2F"/>
    <w:rsid w:val="001C0C06"/>
    <w:rsid w:val="001C5CDE"/>
    <w:rsid w:val="001D2E5B"/>
    <w:rsid w:val="002130C1"/>
    <w:rsid w:val="002162A2"/>
    <w:rsid w:val="0021653D"/>
    <w:rsid w:val="00216AC7"/>
    <w:rsid w:val="002211BF"/>
    <w:rsid w:val="0023051D"/>
    <w:rsid w:val="002370B2"/>
    <w:rsid w:val="00243041"/>
    <w:rsid w:val="00244F9D"/>
    <w:rsid w:val="002627FE"/>
    <w:rsid w:val="00271500"/>
    <w:rsid w:val="002810EF"/>
    <w:rsid w:val="00285A50"/>
    <w:rsid w:val="00293257"/>
    <w:rsid w:val="00293DB4"/>
    <w:rsid w:val="00295882"/>
    <w:rsid w:val="002A2F6E"/>
    <w:rsid w:val="002A5759"/>
    <w:rsid w:val="002B03D2"/>
    <w:rsid w:val="002B2C76"/>
    <w:rsid w:val="002B5C17"/>
    <w:rsid w:val="002B6599"/>
    <w:rsid w:val="002C4030"/>
    <w:rsid w:val="002C6E28"/>
    <w:rsid w:val="002F458F"/>
    <w:rsid w:val="00303343"/>
    <w:rsid w:val="00317EBE"/>
    <w:rsid w:val="00326F69"/>
    <w:rsid w:val="0033716D"/>
    <w:rsid w:val="00342603"/>
    <w:rsid w:val="00347190"/>
    <w:rsid w:val="003735FD"/>
    <w:rsid w:val="00377B16"/>
    <w:rsid w:val="00382868"/>
    <w:rsid w:val="00397CF7"/>
    <w:rsid w:val="003B4D5E"/>
    <w:rsid w:val="003B722C"/>
    <w:rsid w:val="003B7650"/>
    <w:rsid w:val="003D0DE4"/>
    <w:rsid w:val="003D1F8F"/>
    <w:rsid w:val="003D4E74"/>
    <w:rsid w:val="003D713E"/>
    <w:rsid w:val="003D7A44"/>
    <w:rsid w:val="003E488F"/>
    <w:rsid w:val="003F14CD"/>
    <w:rsid w:val="003F370A"/>
    <w:rsid w:val="00414F1B"/>
    <w:rsid w:val="0042748A"/>
    <w:rsid w:val="0042759A"/>
    <w:rsid w:val="00435135"/>
    <w:rsid w:val="00436670"/>
    <w:rsid w:val="004426C4"/>
    <w:rsid w:val="00453709"/>
    <w:rsid w:val="00456C00"/>
    <w:rsid w:val="00467AC8"/>
    <w:rsid w:val="004710B7"/>
    <w:rsid w:val="00480305"/>
    <w:rsid w:val="004808D2"/>
    <w:rsid w:val="004828CC"/>
    <w:rsid w:val="0048583A"/>
    <w:rsid w:val="004872F9"/>
    <w:rsid w:val="0049109D"/>
    <w:rsid w:val="004925C1"/>
    <w:rsid w:val="00492F98"/>
    <w:rsid w:val="004A3120"/>
    <w:rsid w:val="004B41BC"/>
    <w:rsid w:val="004C5276"/>
    <w:rsid w:val="004D5DEB"/>
    <w:rsid w:val="004E036E"/>
    <w:rsid w:val="004F2F3A"/>
    <w:rsid w:val="00501B5F"/>
    <w:rsid w:val="005026CF"/>
    <w:rsid w:val="005039AF"/>
    <w:rsid w:val="00515AB9"/>
    <w:rsid w:val="00516FE8"/>
    <w:rsid w:val="00522BA3"/>
    <w:rsid w:val="00541F64"/>
    <w:rsid w:val="00545A76"/>
    <w:rsid w:val="00547D2A"/>
    <w:rsid w:val="00551813"/>
    <w:rsid w:val="00556EFD"/>
    <w:rsid w:val="0056140C"/>
    <w:rsid w:val="005644B2"/>
    <w:rsid w:val="0056538A"/>
    <w:rsid w:val="005663CD"/>
    <w:rsid w:val="00566D0B"/>
    <w:rsid w:val="005778E2"/>
    <w:rsid w:val="005822C8"/>
    <w:rsid w:val="00586DB6"/>
    <w:rsid w:val="00587FAC"/>
    <w:rsid w:val="00593B1C"/>
    <w:rsid w:val="00597C22"/>
    <w:rsid w:val="005A0E18"/>
    <w:rsid w:val="005A5BC3"/>
    <w:rsid w:val="005B0A56"/>
    <w:rsid w:val="005B367D"/>
    <w:rsid w:val="005C1785"/>
    <w:rsid w:val="005C1C55"/>
    <w:rsid w:val="005C25D5"/>
    <w:rsid w:val="005C58AD"/>
    <w:rsid w:val="005D4D3C"/>
    <w:rsid w:val="005F07EE"/>
    <w:rsid w:val="005F316C"/>
    <w:rsid w:val="00613ECD"/>
    <w:rsid w:val="00622AA4"/>
    <w:rsid w:val="00624AA5"/>
    <w:rsid w:val="006305B5"/>
    <w:rsid w:val="00644E75"/>
    <w:rsid w:val="00651412"/>
    <w:rsid w:val="00652423"/>
    <w:rsid w:val="00661C3B"/>
    <w:rsid w:val="0067397A"/>
    <w:rsid w:val="00683B47"/>
    <w:rsid w:val="00686121"/>
    <w:rsid w:val="00690EEA"/>
    <w:rsid w:val="006A27B9"/>
    <w:rsid w:val="006C0621"/>
    <w:rsid w:val="006C27D0"/>
    <w:rsid w:val="006C2AFD"/>
    <w:rsid w:val="006C2DBC"/>
    <w:rsid w:val="006D212F"/>
    <w:rsid w:val="006D56DA"/>
    <w:rsid w:val="006E070C"/>
    <w:rsid w:val="006E397A"/>
    <w:rsid w:val="006E6A47"/>
    <w:rsid w:val="006F2C02"/>
    <w:rsid w:val="006F6C2C"/>
    <w:rsid w:val="0072475B"/>
    <w:rsid w:val="0073185A"/>
    <w:rsid w:val="00755CEA"/>
    <w:rsid w:val="0076584D"/>
    <w:rsid w:val="00765B79"/>
    <w:rsid w:val="0077596A"/>
    <w:rsid w:val="00776CDF"/>
    <w:rsid w:val="00780D26"/>
    <w:rsid w:val="00787899"/>
    <w:rsid w:val="0079223B"/>
    <w:rsid w:val="00795CB0"/>
    <w:rsid w:val="007B0297"/>
    <w:rsid w:val="007B16CE"/>
    <w:rsid w:val="007B4275"/>
    <w:rsid w:val="007C170E"/>
    <w:rsid w:val="007C2DB7"/>
    <w:rsid w:val="007D2C83"/>
    <w:rsid w:val="007D3164"/>
    <w:rsid w:val="007E006F"/>
    <w:rsid w:val="007F356F"/>
    <w:rsid w:val="007F446F"/>
    <w:rsid w:val="007F73F9"/>
    <w:rsid w:val="00814260"/>
    <w:rsid w:val="008157C7"/>
    <w:rsid w:val="00820706"/>
    <w:rsid w:val="00825ADA"/>
    <w:rsid w:val="00830B3F"/>
    <w:rsid w:val="008435C3"/>
    <w:rsid w:val="00844DA6"/>
    <w:rsid w:val="0084617D"/>
    <w:rsid w:val="00847246"/>
    <w:rsid w:val="008529F8"/>
    <w:rsid w:val="00853D15"/>
    <w:rsid w:val="00861887"/>
    <w:rsid w:val="00862596"/>
    <w:rsid w:val="00863123"/>
    <w:rsid w:val="00865A22"/>
    <w:rsid w:val="00865EC3"/>
    <w:rsid w:val="00874198"/>
    <w:rsid w:val="00875448"/>
    <w:rsid w:val="0087609F"/>
    <w:rsid w:val="0088491F"/>
    <w:rsid w:val="0089376D"/>
    <w:rsid w:val="008A4740"/>
    <w:rsid w:val="008B3457"/>
    <w:rsid w:val="008B353B"/>
    <w:rsid w:val="008C1419"/>
    <w:rsid w:val="008C2C62"/>
    <w:rsid w:val="0091079E"/>
    <w:rsid w:val="00920EE2"/>
    <w:rsid w:val="0092746A"/>
    <w:rsid w:val="009278B2"/>
    <w:rsid w:val="009316B1"/>
    <w:rsid w:val="0093348C"/>
    <w:rsid w:val="00940B3E"/>
    <w:rsid w:val="00945AFF"/>
    <w:rsid w:val="009508BD"/>
    <w:rsid w:val="00953448"/>
    <w:rsid w:val="009557B9"/>
    <w:rsid w:val="009659DF"/>
    <w:rsid w:val="009701C3"/>
    <w:rsid w:val="00973638"/>
    <w:rsid w:val="00990AB5"/>
    <w:rsid w:val="0099277F"/>
    <w:rsid w:val="00996693"/>
    <w:rsid w:val="00997B5B"/>
    <w:rsid w:val="009A3E11"/>
    <w:rsid w:val="009C106E"/>
    <w:rsid w:val="009C66E2"/>
    <w:rsid w:val="009D1C54"/>
    <w:rsid w:val="00A01BA5"/>
    <w:rsid w:val="00A0217B"/>
    <w:rsid w:val="00A03FDF"/>
    <w:rsid w:val="00A161EA"/>
    <w:rsid w:val="00A259AB"/>
    <w:rsid w:val="00A30683"/>
    <w:rsid w:val="00A34664"/>
    <w:rsid w:val="00A43955"/>
    <w:rsid w:val="00A516AE"/>
    <w:rsid w:val="00A5526A"/>
    <w:rsid w:val="00A56E17"/>
    <w:rsid w:val="00A63D4D"/>
    <w:rsid w:val="00A74E65"/>
    <w:rsid w:val="00A828D1"/>
    <w:rsid w:val="00A83A1C"/>
    <w:rsid w:val="00A87B12"/>
    <w:rsid w:val="00A95704"/>
    <w:rsid w:val="00A97711"/>
    <w:rsid w:val="00AA5F2A"/>
    <w:rsid w:val="00AA7AE8"/>
    <w:rsid w:val="00AC27DA"/>
    <w:rsid w:val="00AD05D3"/>
    <w:rsid w:val="00AD4A81"/>
    <w:rsid w:val="00AE6110"/>
    <w:rsid w:val="00AF0AC2"/>
    <w:rsid w:val="00AF0B23"/>
    <w:rsid w:val="00AF6B20"/>
    <w:rsid w:val="00B03148"/>
    <w:rsid w:val="00B06641"/>
    <w:rsid w:val="00B06F36"/>
    <w:rsid w:val="00B27D91"/>
    <w:rsid w:val="00B30C88"/>
    <w:rsid w:val="00B325D6"/>
    <w:rsid w:val="00B446EB"/>
    <w:rsid w:val="00B60B4F"/>
    <w:rsid w:val="00B6634E"/>
    <w:rsid w:val="00B84CAC"/>
    <w:rsid w:val="00B963B8"/>
    <w:rsid w:val="00BB6884"/>
    <w:rsid w:val="00BC5B4D"/>
    <w:rsid w:val="00BD260E"/>
    <w:rsid w:val="00BD5C79"/>
    <w:rsid w:val="00BF0A1A"/>
    <w:rsid w:val="00BF0D76"/>
    <w:rsid w:val="00BF2E26"/>
    <w:rsid w:val="00BF4BF3"/>
    <w:rsid w:val="00C20F6F"/>
    <w:rsid w:val="00C263BD"/>
    <w:rsid w:val="00C26432"/>
    <w:rsid w:val="00C26AD3"/>
    <w:rsid w:val="00C27AA3"/>
    <w:rsid w:val="00C36460"/>
    <w:rsid w:val="00C367DF"/>
    <w:rsid w:val="00C526D1"/>
    <w:rsid w:val="00C52A31"/>
    <w:rsid w:val="00C53510"/>
    <w:rsid w:val="00C54387"/>
    <w:rsid w:val="00C64116"/>
    <w:rsid w:val="00C77EB2"/>
    <w:rsid w:val="00C81E99"/>
    <w:rsid w:val="00C97D7D"/>
    <w:rsid w:val="00CA48ED"/>
    <w:rsid w:val="00CB2D69"/>
    <w:rsid w:val="00CF08D2"/>
    <w:rsid w:val="00CF3564"/>
    <w:rsid w:val="00CF6381"/>
    <w:rsid w:val="00D04932"/>
    <w:rsid w:val="00D05936"/>
    <w:rsid w:val="00D064A9"/>
    <w:rsid w:val="00D06D74"/>
    <w:rsid w:val="00D334C9"/>
    <w:rsid w:val="00D366AA"/>
    <w:rsid w:val="00D52E33"/>
    <w:rsid w:val="00D5352B"/>
    <w:rsid w:val="00D57A0A"/>
    <w:rsid w:val="00D749EF"/>
    <w:rsid w:val="00D76E1B"/>
    <w:rsid w:val="00D77BBB"/>
    <w:rsid w:val="00D8223B"/>
    <w:rsid w:val="00D94C08"/>
    <w:rsid w:val="00D96622"/>
    <w:rsid w:val="00D9794F"/>
    <w:rsid w:val="00DA6053"/>
    <w:rsid w:val="00DB3744"/>
    <w:rsid w:val="00DB64FE"/>
    <w:rsid w:val="00DC0A13"/>
    <w:rsid w:val="00DC0C04"/>
    <w:rsid w:val="00DC35BB"/>
    <w:rsid w:val="00DC44EC"/>
    <w:rsid w:val="00DC4F9C"/>
    <w:rsid w:val="00DC79EB"/>
    <w:rsid w:val="00DD57D1"/>
    <w:rsid w:val="00E02D06"/>
    <w:rsid w:val="00E10F7C"/>
    <w:rsid w:val="00E12710"/>
    <w:rsid w:val="00E130CC"/>
    <w:rsid w:val="00E14B03"/>
    <w:rsid w:val="00E22AF5"/>
    <w:rsid w:val="00E36B0E"/>
    <w:rsid w:val="00E36EF8"/>
    <w:rsid w:val="00E45CE4"/>
    <w:rsid w:val="00E60182"/>
    <w:rsid w:val="00E96946"/>
    <w:rsid w:val="00EA25AA"/>
    <w:rsid w:val="00EA573F"/>
    <w:rsid w:val="00EB161C"/>
    <w:rsid w:val="00EB611E"/>
    <w:rsid w:val="00EC07E1"/>
    <w:rsid w:val="00EC1369"/>
    <w:rsid w:val="00EC6F20"/>
    <w:rsid w:val="00EE0347"/>
    <w:rsid w:val="00EF285D"/>
    <w:rsid w:val="00EF3EC1"/>
    <w:rsid w:val="00F12E7C"/>
    <w:rsid w:val="00F132A8"/>
    <w:rsid w:val="00F26E3F"/>
    <w:rsid w:val="00F36032"/>
    <w:rsid w:val="00F36C08"/>
    <w:rsid w:val="00F446A8"/>
    <w:rsid w:val="00F51FD4"/>
    <w:rsid w:val="00F52009"/>
    <w:rsid w:val="00F52AEE"/>
    <w:rsid w:val="00F575C1"/>
    <w:rsid w:val="00F77C16"/>
    <w:rsid w:val="00F87C40"/>
    <w:rsid w:val="00F91BDC"/>
    <w:rsid w:val="00F96116"/>
    <w:rsid w:val="00F9791A"/>
    <w:rsid w:val="00F97C66"/>
    <w:rsid w:val="00FA4810"/>
    <w:rsid w:val="00FB7D8E"/>
    <w:rsid w:val="00FD1AA6"/>
    <w:rsid w:val="00FD1BBD"/>
    <w:rsid w:val="00FD1C10"/>
    <w:rsid w:val="00FD38EE"/>
    <w:rsid w:val="00FD4A96"/>
    <w:rsid w:val="00FE748C"/>
    <w:rsid w:val="00FF03D0"/>
    <w:rsid w:val="00FF3D33"/>
    <w:rsid w:val="00FF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D844BC"/>
  <w15:docId w15:val="{28949EA3-F24F-4CEF-BE76-B1740452E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348C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3348C"/>
    <w:pPr>
      <w:keepNext/>
      <w:keepLines/>
      <w:numPr>
        <w:ilvl w:val="1"/>
        <w:numId w:val="1"/>
      </w:numPr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3">
    <w:name w:val="heading 3"/>
    <w:aliases w:val="H3,H3 Carattere"/>
    <w:basedOn w:val="Normale"/>
    <w:next w:val="Normale"/>
    <w:link w:val="Titolo3Carattere"/>
    <w:uiPriority w:val="9"/>
    <w:unhideWhenUsed/>
    <w:qFormat/>
    <w:rsid w:val="00C52A31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olo4">
    <w:name w:val="heading 4"/>
    <w:aliases w:val="H4"/>
    <w:basedOn w:val="Normale"/>
    <w:next w:val="Normale"/>
    <w:link w:val="Titolo4Carattere"/>
    <w:uiPriority w:val="9"/>
    <w:unhideWhenUsed/>
    <w:qFormat/>
    <w:rsid w:val="002B2C7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2B2C7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2B2C7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2B2C7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2B2C7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2B2C7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77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7BBB"/>
  </w:style>
  <w:style w:type="paragraph" w:styleId="Pidipagina">
    <w:name w:val="footer"/>
    <w:basedOn w:val="Normale"/>
    <w:link w:val="PidipaginaCarattere"/>
    <w:uiPriority w:val="99"/>
    <w:unhideWhenUsed/>
    <w:rsid w:val="00D77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7BBB"/>
  </w:style>
  <w:style w:type="paragraph" w:customStyle="1" w:styleId="Default">
    <w:name w:val="Default"/>
    <w:rsid w:val="00D77BB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Stiletitolodopo24pt">
    <w:name w:val="Stile titolo +  dopo 24 pt"/>
    <w:basedOn w:val="Default"/>
    <w:next w:val="Default"/>
    <w:uiPriority w:val="99"/>
    <w:rsid w:val="00D77BBB"/>
    <w:rPr>
      <w:rFonts w:cstheme="minorBidi"/>
      <w:color w:val="auto"/>
    </w:rPr>
  </w:style>
  <w:style w:type="paragraph" w:customStyle="1" w:styleId="TOCI">
    <w:name w:val="TOCI"/>
    <w:basedOn w:val="Default"/>
    <w:next w:val="Default"/>
    <w:uiPriority w:val="99"/>
    <w:rsid w:val="00D77BBB"/>
    <w:rPr>
      <w:rFonts w:cstheme="minorBidi"/>
      <w:color w:val="auto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3348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B2C76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2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2C7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3348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3Carattere">
    <w:name w:val="Titolo 3 Carattere"/>
    <w:aliases w:val="H3 Carattere1,H3 Carattere Carattere"/>
    <w:basedOn w:val="Carpredefinitoparagrafo"/>
    <w:link w:val="Titolo3"/>
    <w:uiPriority w:val="9"/>
    <w:rsid w:val="00C52A31"/>
    <w:rPr>
      <w:rFonts w:asciiTheme="majorHAnsi" w:eastAsiaTheme="majorEastAsia" w:hAnsiTheme="majorHAnsi" w:cstheme="majorBidi"/>
      <w:b/>
      <w:bCs/>
    </w:rPr>
  </w:style>
  <w:style w:type="character" w:customStyle="1" w:styleId="Titolo4Carattere">
    <w:name w:val="Titolo 4 Carattere"/>
    <w:aliases w:val="H4 Carattere"/>
    <w:basedOn w:val="Carpredefinitoparagrafo"/>
    <w:link w:val="Titolo4"/>
    <w:uiPriority w:val="9"/>
    <w:rsid w:val="002B2C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2B2C7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rsid w:val="002B2C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2B2C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rsid w:val="002B2C7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2B2C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unhideWhenUsed/>
    <w:rsid w:val="002B2C76"/>
    <w:pPr>
      <w:spacing w:after="100"/>
    </w:pPr>
  </w:style>
  <w:style w:type="paragraph" w:styleId="Sommario3">
    <w:name w:val="toc 3"/>
    <w:basedOn w:val="Normale"/>
    <w:next w:val="Normale"/>
    <w:autoRedefine/>
    <w:uiPriority w:val="39"/>
    <w:unhideWhenUsed/>
    <w:rsid w:val="002B2C76"/>
    <w:pPr>
      <w:spacing w:after="100"/>
      <w:ind w:left="440"/>
    </w:pPr>
  </w:style>
  <w:style w:type="paragraph" w:styleId="Sommario2">
    <w:name w:val="toc 2"/>
    <w:basedOn w:val="Normale"/>
    <w:next w:val="Normale"/>
    <w:autoRedefine/>
    <w:uiPriority w:val="39"/>
    <w:unhideWhenUsed/>
    <w:rsid w:val="002B2C76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2B2C76"/>
    <w:rPr>
      <w:color w:val="0000FF" w:themeColor="hyperlink"/>
      <w:u w:val="single"/>
    </w:rPr>
  </w:style>
  <w:style w:type="paragraph" w:styleId="Nessunaspaziatura">
    <w:name w:val="No Spacing"/>
    <w:uiPriority w:val="1"/>
    <w:qFormat/>
    <w:rsid w:val="002B2C76"/>
    <w:pPr>
      <w:spacing w:after="0" w:line="240" w:lineRule="auto"/>
    </w:pPr>
  </w:style>
  <w:style w:type="paragraph" w:customStyle="1" w:styleId="titolo">
    <w:name w:val="titolo"/>
    <w:basedOn w:val="Normale"/>
    <w:rsid w:val="00C81E99"/>
    <w:pPr>
      <w:widowControl w:val="0"/>
      <w:tabs>
        <w:tab w:val="left" w:pos="3119"/>
        <w:tab w:val="left" w:pos="4678"/>
        <w:tab w:val="left" w:pos="4962"/>
      </w:tabs>
      <w:suppressAutoHyphens/>
      <w:spacing w:after="1200" w:line="360" w:lineRule="atLeast"/>
      <w:ind w:left="357" w:hanging="357"/>
      <w:jc w:val="center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paragraph" w:customStyle="1" w:styleId="Titolospecifica">
    <w:name w:val="Titolo specifica"/>
    <w:basedOn w:val="Normale"/>
    <w:rsid w:val="00C81E99"/>
    <w:pPr>
      <w:autoSpaceDE w:val="0"/>
      <w:autoSpaceDN w:val="0"/>
      <w:spacing w:before="3360" w:after="1200" w:line="360" w:lineRule="atLeast"/>
      <w:ind w:left="431" w:hanging="431"/>
      <w:jc w:val="center"/>
    </w:pPr>
    <w:rPr>
      <w:rFonts w:ascii="Arial" w:eastAsia="Times New Roman" w:hAnsi="Arial" w:cs="Times New Roman"/>
      <w:b/>
      <w:bCs/>
      <w:i/>
      <w:iCs/>
      <w:caps/>
      <w:sz w:val="20"/>
      <w:szCs w:val="24"/>
    </w:rPr>
  </w:style>
  <w:style w:type="paragraph" w:customStyle="1" w:styleId="comma">
    <w:name w:val="comma"/>
    <w:basedOn w:val="Paragrafoelenco"/>
    <w:link w:val="commaCarattere"/>
    <w:qFormat/>
    <w:rsid w:val="00347190"/>
    <w:pPr>
      <w:numPr>
        <w:numId w:val="2"/>
      </w:numPr>
      <w:tabs>
        <w:tab w:val="left" w:pos="284"/>
      </w:tabs>
      <w:suppressAutoHyphens/>
      <w:spacing w:before="120" w:after="120" w:line="240" w:lineRule="auto"/>
      <w:jc w:val="both"/>
    </w:pPr>
    <w:rPr>
      <w:rFonts w:eastAsiaTheme="minorHAnsi"/>
      <w:spacing w:val="-2"/>
      <w:lang w:eastAsia="en-US"/>
    </w:rPr>
  </w:style>
  <w:style w:type="character" w:customStyle="1" w:styleId="commaCarattere">
    <w:name w:val="comma Carattere"/>
    <w:basedOn w:val="Carpredefinitoparagrafo"/>
    <w:link w:val="comma"/>
    <w:rsid w:val="00347190"/>
    <w:rPr>
      <w:rFonts w:eastAsiaTheme="minorHAnsi"/>
      <w:spacing w:val="-2"/>
      <w:lang w:eastAsia="en-US"/>
    </w:rPr>
  </w:style>
  <w:style w:type="paragraph" w:styleId="Paragrafoelenco">
    <w:name w:val="List Paragraph"/>
    <w:basedOn w:val="Normale"/>
    <w:uiPriority w:val="34"/>
    <w:qFormat/>
    <w:rsid w:val="00347190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B84CA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84CA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84CA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84CA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84CAC"/>
    <w:rPr>
      <w:b/>
      <w:bCs/>
      <w:sz w:val="20"/>
      <w:szCs w:val="20"/>
    </w:rPr>
  </w:style>
  <w:style w:type="table" w:styleId="Grigliatabella">
    <w:name w:val="Table Grid"/>
    <w:basedOn w:val="Tabellanormale"/>
    <w:uiPriority w:val="59"/>
    <w:rsid w:val="0073185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e"/>
    <w:rsid w:val="0073185A"/>
    <w:pPr>
      <w:suppressAutoHyphens/>
      <w:spacing w:after="260" w:line="260" w:lineRule="exact"/>
      <w:jc w:val="both"/>
    </w:pPr>
    <w:rPr>
      <w:rFonts w:ascii="Times" w:eastAsia="Times New Roman" w:hAnsi="Times" w:cs="Times"/>
      <w:szCs w:val="20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485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idascalia">
    <w:name w:val="caption"/>
    <w:basedOn w:val="Normale"/>
    <w:next w:val="Normale"/>
    <w:uiPriority w:val="35"/>
    <w:qFormat/>
    <w:rsid w:val="0048583A"/>
    <w:pPr>
      <w:keepNext/>
      <w:widowControl w:val="0"/>
      <w:suppressAutoHyphens/>
      <w:spacing w:after="180" w:line="360" w:lineRule="atLeast"/>
      <w:ind w:left="431" w:hanging="431"/>
      <w:jc w:val="center"/>
    </w:pPr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customStyle="1" w:styleId="Trattino">
    <w:name w:val="Trattino"/>
    <w:basedOn w:val="Normale"/>
    <w:link w:val="TrattinoCarattere"/>
    <w:uiPriority w:val="99"/>
    <w:rsid w:val="0048583A"/>
    <w:pPr>
      <w:numPr>
        <w:numId w:val="5"/>
      </w:numPr>
      <w:autoSpaceDE w:val="0"/>
      <w:autoSpaceDN w:val="0"/>
      <w:spacing w:before="120" w:after="0" w:line="240" w:lineRule="auto"/>
      <w:jc w:val="both"/>
    </w:pPr>
    <w:rPr>
      <w:rFonts w:ascii="Arial" w:eastAsia="Times New Roman" w:hAnsi="Arial" w:cs="Times New Roman"/>
      <w:szCs w:val="24"/>
      <w:lang w:val="x-none" w:eastAsia="x-none"/>
    </w:rPr>
  </w:style>
  <w:style w:type="character" w:customStyle="1" w:styleId="TrattinoCarattere">
    <w:name w:val="Trattino Carattere"/>
    <w:link w:val="Trattino"/>
    <w:uiPriority w:val="99"/>
    <w:rsid w:val="0048583A"/>
    <w:rPr>
      <w:rFonts w:ascii="Arial" w:eastAsia="Times New Roman" w:hAnsi="Arial" w:cs="Times New Roman"/>
      <w:szCs w:val="24"/>
      <w:lang w:val="x-none" w:eastAsia="x-none"/>
    </w:rPr>
  </w:style>
  <w:style w:type="paragraph" w:customStyle="1" w:styleId="Paragrafo">
    <w:name w:val="Paragrafo"/>
    <w:basedOn w:val="Testonormale"/>
    <w:rsid w:val="00B325D6"/>
    <w:pPr>
      <w:ind w:firstLine="3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325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B325D6"/>
    <w:rPr>
      <w:rFonts w:ascii="Consolas" w:hAnsi="Consolas"/>
      <w:sz w:val="21"/>
      <w:szCs w:val="21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92746A"/>
    <w:pPr>
      <w:spacing w:after="100"/>
      <w:ind w:left="660"/>
    </w:pPr>
  </w:style>
  <w:style w:type="character" w:customStyle="1" w:styleId="CorpotestoCarattere">
    <w:name w:val="Corpo testo Carattere"/>
    <w:link w:val="Corpotesto1"/>
    <w:uiPriority w:val="99"/>
    <w:locked/>
    <w:rsid w:val="00652423"/>
    <w:rPr>
      <w:rFonts w:ascii="Arial" w:hAnsi="Arial" w:cs="Arial"/>
      <w:sz w:val="24"/>
      <w:szCs w:val="24"/>
      <w:lang w:val="x-none"/>
    </w:rPr>
  </w:style>
  <w:style w:type="paragraph" w:customStyle="1" w:styleId="Corpotesto1">
    <w:name w:val="Corpo testo1"/>
    <w:basedOn w:val="Corpotesto"/>
    <w:link w:val="CorpotestoCarattere"/>
    <w:uiPriority w:val="99"/>
    <w:rsid w:val="00652423"/>
    <w:pPr>
      <w:autoSpaceDE w:val="0"/>
      <w:autoSpaceDN w:val="0"/>
      <w:spacing w:before="240" w:after="0" w:line="240" w:lineRule="auto"/>
      <w:ind w:left="907"/>
      <w:jc w:val="both"/>
    </w:pPr>
    <w:rPr>
      <w:rFonts w:ascii="Arial" w:hAnsi="Arial" w:cs="Arial"/>
      <w:sz w:val="24"/>
      <w:szCs w:val="24"/>
      <w:lang w:val="x-none"/>
    </w:rPr>
  </w:style>
  <w:style w:type="paragraph" w:styleId="Corpotesto">
    <w:name w:val="Body Text"/>
    <w:basedOn w:val="Normale"/>
    <w:link w:val="CorpotestoCarattere1"/>
    <w:uiPriority w:val="99"/>
    <w:semiHidden/>
    <w:unhideWhenUsed/>
    <w:rsid w:val="00652423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sid w:val="00652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43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8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8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2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7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75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0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65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0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13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8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8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43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65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15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0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60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45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5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1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0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24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1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3EE9D-9F81-4166-877A-F10E39607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 Ribacchi</dc:creator>
  <cp:lastModifiedBy>Montagna Maria Vittoria (esterno)</cp:lastModifiedBy>
  <cp:revision>8</cp:revision>
  <cp:lastPrinted>2017-06-21T15:30:00Z</cp:lastPrinted>
  <dcterms:created xsi:type="dcterms:W3CDTF">2023-04-19T10:45:00Z</dcterms:created>
  <dcterms:modified xsi:type="dcterms:W3CDTF">2023-04-19T13:05:00Z</dcterms:modified>
</cp:coreProperties>
</file>